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A5509" w14:textId="0171AE41" w:rsidR="006F1AA8" w:rsidRDefault="006F1AA8" w:rsidP="008B59FC">
      <w:pPr>
        <w:shd w:val="clear" w:color="auto" w:fill="FFFFFF"/>
        <w:spacing w:before="360" w:after="120" w:line="230" w:lineRule="exact"/>
        <w:rPr>
          <w:b/>
          <w:color w:val="C00000"/>
          <w:sz w:val="32"/>
          <w:szCs w:val="32"/>
        </w:rPr>
      </w:pPr>
    </w:p>
    <w:tbl>
      <w:tblPr>
        <w:tblStyle w:val="TableGrid"/>
        <w:tblpPr w:leftFromText="180" w:rightFromText="180" w:vertAnchor="page" w:horzAnchor="margin" w:tblpXSpec="center" w:tblpY="421"/>
        <w:tblW w:w="10192" w:type="dxa"/>
        <w:tblLook w:val="04A0" w:firstRow="1" w:lastRow="0" w:firstColumn="1" w:lastColumn="0" w:noHBand="0" w:noVBand="1"/>
      </w:tblPr>
      <w:tblGrid>
        <w:gridCol w:w="4786"/>
        <w:gridCol w:w="5406"/>
      </w:tblGrid>
      <w:tr w:rsidR="002F66A1" w14:paraId="0FBD0FA2" w14:textId="77777777" w:rsidTr="002F66A1">
        <w:trPr>
          <w:trHeight w:val="1130"/>
        </w:trPr>
        <w:tc>
          <w:tcPr>
            <w:tcW w:w="4786" w:type="dxa"/>
            <w:shd w:val="clear" w:color="auto" w:fill="996633"/>
          </w:tcPr>
          <w:p w14:paraId="45DF6D8C" w14:textId="77777777" w:rsidR="002F66A1" w:rsidRPr="008F709C" w:rsidRDefault="002F66A1" w:rsidP="002F66A1">
            <w:pPr>
              <w:jc w:val="center"/>
              <w:rPr>
                <w:color w:val="FFFFCC"/>
                <w:sz w:val="84"/>
                <w:szCs w:val="84"/>
              </w:rPr>
            </w:pPr>
            <w:r w:rsidRPr="008F709C">
              <w:rPr>
                <w:color w:val="FFFFCC"/>
                <w:sz w:val="84"/>
                <w:szCs w:val="84"/>
              </w:rPr>
              <w:t>Westbridge</w:t>
            </w:r>
          </w:p>
        </w:tc>
        <w:tc>
          <w:tcPr>
            <w:tcW w:w="5406" w:type="dxa"/>
            <w:shd w:val="clear" w:color="auto" w:fill="auto"/>
          </w:tcPr>
          <w:p w14:paraId="277A63F6" w14:textId="77777777" w:rsidR="002F66A1" w:rsidRDefault="002F66A1" w:rsidP="002F66A1">
            <w:pPr>
              <w:jc w:val="center"/>
            </w:pPr>
          </w:p>
          <w:p w14:paraId="1D598E84" w14:textId="77777777" w:rsidR="002F66A1" w:rsidRPr="00EF63D1" w:rsidRDefault="002F66A1" w:rsidP="002F66A1">
            <w:pPr>
              <w:rPr>
                <w:sz w:val="40"/>
                <w:szCs w:val="40"/>
              </w:rPr>
            </w:pPr>
            <w:r w:rsidRPr="00EF63D1">
              <w:rPr>
                <w:sz w:val="40"/>
                <w:szCs w:val="40"/>
              </w:rPr>
              <w:t xml:space="preserve">Customer Product </w:t>
            </w:r>
            <w:r>
              <w:rPr>
                <w:sz w:val="40"/>
                <w:szCs w:val="40"/>
              </w:rPr>
              <w:t>I</w:t>
            </w:r>
            <w:r w:rsidRPr="00EF63D1">
              <w:rPr>
                <w:sz w:val="40"/>
                <w:szCs w:val="40"/>
              </w:rPr>
              <w:t>nformation</w:t>
            </w:r>
          </w:p>
        </w:tc>
      </w:tr>
    </w:tbl>
    <w:p w14:paraId="35406B54" w14:textId="1C6344C5" w:rsidR="008B59FC" w:rsidRPr="008B59FC" w:rsidRDefault="003F4B0D" w:rsidP="008B59FC">
      <w:pPr>
        <w:shd w:val="clear" w:color="auto" w:fill="FFFFFF"/>
        <w:spacing w:before="360" w:after="120" w:line="230" w:lineRule="exact"/>
        <w:rPr>
          <w:b/>
          <w:color w:val="C00000"/>
          <w:sz w:val="32"/>
          <w:szCs w:val="32"/>
        </w:rPr>
      </w:pPr>
      <w:r>
        <w:rPr>
          <w:b/>
          <w:color w:val="C00000"/>
          <w:sz w:val="32"/>
          <w:szCs w:val="32"/>
        </w:rPr>
        <w:t>Foxley</w:t>
      </w:r>
      <w:r w:rsidR="008B59FC" w:rsidRPr="008B59FC">
        <w:rPr>
          <w:b/>
          <w:color w:val="C00000"/>
          <w:sz w:val="32"/>
          <w:szCs w:val="32"/>
        </w:rPr>
        <w:t xml:space="preserve"> - Painted Living, Dining, Occasional </w:t>
      </w:r>
    </w:p>
    <w:p w14:paraId="7258ADE9" w14:textId="50048072" w:rsidR="008B59FC" w:rsidRPr="008B59FC" w:rsidRDefault="008B59FC" w:rsidP="008B59FC">
      <w:pPr>
        <w:shd w:val="clear" w:color="auto" w:fill="FFFFFF"/>
        <w:spacing w:before="360" w:after="120" w:line="230" w:lineRule="exact"/>
        <w:rPr>
          <w:b/>
          <w:color w:val="C00000"/>
          <w:sz w:val="32"/>
          <w:szCs w:val="32"/>
        </w:rPr>
      </w:pPr>
      <w:r w:rsidRPr="008B59FC">
        <w:rPr>
          <w:b/>
          <w:color w:val="C00000"/>
          <w:sz w:val="32"/>
          <w:szCs w:val="32"/>
        </w:rPr>
        <w:t>&amp; Bedroom</w:t>
      </w:r>
      <w:r w:rsidR="00F82862">
        <w:rPr>
          <w:b/>
          <w:color w:val="C00000"/>
          <w:sz w:val="32"/>
          <w:szCs w:val="32"/>
        </w:rPr>
        <w:tab/>
      </w:r>
    </w:p>
    <w:p w14:paraId="4F14AEB7" w14:textId="07DDAB3F" w:rsidR="008B59FC" w:rsidRPr="008B59FC" w:rsidRDefault="008B59FC" w:rsidP="008B59FC">
      <w:pPr>
        <w:shd w:val="clear" w:color="auto" w:fill="FFFFFF"/>
        <w:spacing w:before="120" w:after="0" w:line="230" w:lineRule="exact"/>
        <w:rPr>
          <w:color w:val="000000" w:themeColor="text1"/>
          <w:sz w:val="20"/>
          <w:szCs w:val="20"/>
        </w:rPr>
      </w:pPr>
      <w:r w:rsidRPr="008B59FC">
        <w:rPr>
          <w:b/>
          <w:color w:val="000000" w:themeColor="text1"/>
          <w:sz w:val="12"/>
          <w:szCs w:val="12"/>
        </w:rPr>
        <w:t>Westbridge Furniture Designs Ltd</w:t>
      </w:r>
    </w:p>
    <w:p w14:paraId="677F920C" w14:textId="46F653A0" w:rsidR="008B59FC" w:rsidRPr="008B59FC" w:rsidRDefault="008B59FC" w:rsidP="008B59FC">
      <w:pPr>
        <w:shd w:val="clear" w:color="auto" w:fill="FFFFFF"/>
        <w:spacing w:before="120" w:after="0" w:line="230" w:lineRule="exact"/>
        <w:rPr>
          <w:color w:val="000000" w:themeColor="text1"/>
          <w:spacing w:val="-5"/>
          <w:sz w:val="18"/>
          <w:szCs w:val="18"/>
        </w:rPr>
      </w:pPr>
      <w:r w:rsidRPr="008B59FC">
        <w:rPr>
          <w:color w:val="000000" w:themeColor="text1"/>
          <w:spacing w:val="-5"/>
          <w:sz w:val="18"/>
          <w:szCs w:val="18"/>
        </w:rPr>
        <w:t xml:space="preserve">Congratulations on buying your furniture, you have received a piece of furniture to be proud </w:t>
      </w:r>
      <w:r w:rsidRPr="008B59FC">
        <w:rPr>
          <w:color w:val="000000" w:themeColor="text1"/>
          <w:spacing w:val="6"/>
          <w:sz w:val="18"/>
          <w:szCs w:val="18"/>
        </w:rPr>
        <w:t xml:space="preserve">of. </w:t>
      </w:r>
      <w:r w:rsidRPr="008B59FC">
        <w:rPr>
          <w:color w:val="000000" w:themeColor="text1"/>
          <w:spacing w:val="-5"/>
          <w:sz w:val="18"/>
          <w:szCs w:val="18"/>
        </w:rPr>
        <w:t>Taking good care of your hardwood furniture ensures its longevity.</w:t>
      </w:r>
    </w:p>
    <w:p w14:paraId="2412C1F5" w14:textId="2C164F8F" w:rsidR="008B59FC" w:rsidRPr="008B59FC" w:rsidRDefault="008B59FC" w:rsidP="008B59FC">
      <w:pPr>
        <w:shd w:val="clear" w:color="auto" w:fill="FFFFFF"/>
        <w:spacing w:before="120" w:after="0"/>
        <w:rPr>
          <w:color w:val="000000" w:themeColor="text1"/>
          <w:sz w:val="18"/>
          <w:szCs w:val="18"/>
        </w:rPr>
      </w:pPr>
      <w:r w:rsidRPr="008B59FC">
        <w:rPr>
          <w:color w:val="000000" w:themeColor="text1"/>
          <w:spacing w:val="-9"/>
          <w:sz w:val="32"/>
          <w:szCs w:val="32"/>
        </w:rPr>
        <w:t>CARING FOR YOUR FURNITURE</w:t>
      </w:r>
    </w:p>
    <w:p w14:paraId="7EA7A78C" w14:textId="0E39EC9E" w:rsidR="008B59FC" w:rsidRPr="008B59FC" w:rsidRDefault="008B59FC" w:rsidP="008B59FC">
      <w:pPr>
        <w:shd w:val="clear" w:color="auto" w:fill="FFFFFF"/>
        <w:spacing w:before="120" w:after="0"/>
        <w:ind w:left="14"/>
        <w:rPr>
          <w:color w:val="000000" w:themeColor="text1"/>
          <w:sz w:val="18"/>
          <w:szCs w:val="18"/>
        </w:rPr>
      </w:pPr>
      <w:r w:rsidRPr="008B59FC">
        <w:rPr>
          <w:b/>
          <w:bCs/>
          <w:color w:val="000000" w:themeColor="text1"/>
          <w:spacing w:val="-2"/>
          <w:sz w:val="20"/>
          <w:szCs w:val="20"/>
          <w:u w:val="single"/>
        </w:rPr>
        <w:t>General Care</w:t>
      </w:r>
    </w:p>
    <w:p w14:paraId="00D39402" w14:textId="7FF218A8" w:rsidR="008B59FC" w:rsidRPr="008B59FC" w:rsidRDefault="008B59FC" w:rsidP="008B59FC">
      <w:pPr>
        <w:pStyle w:val="NoSpacing"/>
        <w:numPr>
          <w:ilvl w:val="0"/>
          <w:numId w:val="1"/>
        </w:numPr>
        <w:spacing w:line="360" w:lineRule="auto"/>
        <w:rPr>
          <w:color w:val="000000" w:themeColor="text1"/>
          <w:sz w:val="16"/>
          <w:szCs w:val="16"/>
        </w:rPr>
      </w:pPr>
      <w:r w:rsidRPr="008B59FC">
        <w:rPr>
          <w:color w:val="000000" w:themeColor="text1"/>
          <w:sz w:val="16"/>
          <w:szCs w:val="16"/>
        </w:rPr>
        <w:t>Dust frequently with a cloth that attracts rather than scatters dust.</w:t>
      </w:r>
    </w:p>
    <w:p w14:paraId="4FE1C4CD" w14:textId="77777777" w:rsidR="008B59FC" w:rsidRPr="008B59FC" w:rsidRDefault="008B59FC" w:rsidP="008B59FC">
      <w:pPr>
        <w:pStyle w:val="NoSpacing"/>
        <w:numPr>
          <w:ilvl w:val="0"/>
          <w:numId w:val="1"/>
        </w:numPr>
        <w:spacing w:line="360" w:lineRule="auto"/>
        <w:rPr>
          <w:color w:val="000000" w:themeColor="text1"/>
          <w:sz w:val="16"/>
          <w:szCs w:val="16"/>
        </w:rPr>
      </w:pPr>
      <w:r w:rsidRPr="008B59FC">
        <w:rPr>
          <w:color w:val="000000" w:themeColor="text1"/>
          <w:spacing w:val="-4"/>
          <w:sz w:val="16"/>
          <w:szCs w:val="16"/>
        </w:rPr>
        <w:t>Dining Tables should be left extended for the first few months to avoid uneven shading.</w:t>
      </w:r>
    </w:p>
    <w:p w14:paraId="2347CF88" w14:textId="445D5A35" w:rsidR="008B59FC" w:rsidRPr="008B59FC" w:rsidRDefault="008B59FC" w:rsidP="008B59FC">
      <w:pPr>
        <w:pStyle w:val="NoSpacing"/>
        <w:numPr>
          <w:ilvl w:val="0"/>
          <w:numId w:val="1"/>
        </w:numPr>
        <w:spacing w:line="360" w:lineRule="auto"/>
        <w:rPr>
          <w:color w:val="000000" w:themeColor="text1"/>
          <w:sz w:val="16"/>
          <w:szCs w:val="16"/>
        </w:rPr>
      </w:pPr>
      <w:r w:rsidRPr="008B59FC">
        <w:rPr>
          <w:color w:val="000000" w:themeColor="text1"/>
          <w:spacing w:val="-4"/>
          <w:sz w:val="16"/>
          <w:szCs w:val="16"/>
        </w:rPr>
        <w:t>Any objects on the surface need to be moved regularly to avoid shading. i.e. Lamps etc...</w:t>
      </w:r>
    </w:p>
    <w:p w14:paraId="14F1584B" w14:textId="77777777" w:rsidR="008B59FC" w:rsidRPr="008B59FC" w:rsidRDefault="008B59FC" w:rsidP="008B59FC">
      <w:pPr>
        <w:pStyle w:val="NoSpacing"/>
        <w:numPr>
          <w:ilvl w:val="0"/>
          <w:numId w:val="1"/>
        </w:numPr>
        <w:spacing w:line="360" w:lineRule="auto"/>
        <w:rPr>
          <w:color w:val="000000" w:themeColor="text1"/>
          <w:sz w:val="16"/>
          <w:szCs w:val="16"/>
        </w:rPr>
      </w:pPr>
      <w:r w:rsidRPr="008B59FC">
        <w:rPr>
          <w:color w:val="000000" w:themeColor="text1"/>
          <w:spacing w:val="-4"/>
          <w:sz w:val="16"/>
          <w:szCs w:val="16"/>
        </w:rPr>
        <w:t>Never leave spillages. Remove them immediately with a blotting action.</w:t>
      </w:r>
    </w:p>
    <w:p w14:paraId="09D4FE74" w14:textId="77777777" w:rsidR="008B59FC" w:rsidRPr="008B59FC" w:rsidRDefault="008B59FC" w:rsidP="008B59FC">
      <w:pPr>
        <w:pStyle w:val="NoSpacing"/>
        <w:numPr>
          <w:ilvl w:val="0"/>
          <w:numId w:val="1"/>
        </w:numPr>
        <w:rPr>
          <w:color w:val="000000" w:themeColor="text1"/>
          <w:sz w:val="16"/>
          <w:szCs w:val="16"/>
        </w:rPr>
      </w:pPr>
      <w:r w:rsidRPr="008B59FC">
        <w:rPr>
          <w:color w:val="000000" w:themeColor="text1"/>
          <w:spacing w:val="-5"/>
          <w:sz w:val="16"/>
          <w:szCs w:val="16"/>
        </w:rPr>
        <w:t>For protection against heat, quality tablemats and cloths should always be used. Take care that no area</w:t>
      </w:r>
      <w:r w:rsidRPr="008B59FC">
        <w:rPr>
          <w:color w:val="000000" w:themeColor="text1"/>
          <w:sz w:val="16"/>
          <w:szCs w:val="16"/>
        </w:rPr>
        <w:t xml:space="preserve"> of the plate or dish overhangs the tablemat.</w:t>
      </w:r>
    </w:p>
    <w:p w14:paraId="4B326D60" w14:textId="4B9889A2" w:rsidR="008B59FC" w:rsidRPr="008B59FC" w:rsidRDefault="008B59FC" w:rsidP="008B59FC">
      <w:pPr>
        <w:pStyle w:val="NoSpacing"/>
        <w:numPr>
          <w:ilvl w:val="0"/>
          <w:numId w:val="1"/>
        </w:numPr>
        <w:spacing w:before="120" w:line="360" w:lineRule="auto"/>
        <w:rPr>
          <w:color w:val="000000" w:themeColor="text1"/>
          <w:sz w:val="16"/>
          <w:szCs w:val="16"/>
        </w:rPr>
      </w:pPr>
      <w:r w:rsidRPr="008B59FC">
        <w:rPr>
          <w:color w:val="000000" w:themeColor="text1"/>
          <w:sz w:val="16"/>
          <w:szCs w:val="16"/>
        </w:rPr>
        <w:t>When writing, a protective mat should be used to protect the surface from marking.</w:t>
      </w:r>
    </w:p>
    <w:p w14:paraId="689ACF6B" w14:textId="77777777" w:rsidR="008B59FC" w:rsidRPr="008B59FC" w:rsidRDefault="008B59FC" w:rsidP="008B59FC">
      <w:pPr>
        <w:pStyle w:val="NoSpacing"/>
        <w:numPr>
          <w:ilvl w:val="0"/>
          <w:numId w:val="1"/>
        </w:numPr>
        <w:rPr>
          <w:color w:val="000000" w:themeColor="text1"/>
          <w:sz w:val="16"/>
          <w:szCs w:val="16"/>
        </w:rPr>
      </w:pPr>
      <w:r w:rsidRPr="008B59FC">
        <w:rPr>
          <w:color w:val="000000" w:themeColor="text1"/>
          <w:spacing w:val="-4"/>
          <w:sz w:val="16"/>
          <w:szCs w:val="16"/>
        </w:rPr>
        <w:t xml:space="preserve">Furniture will endure most temperatures in the modern home. </w:t>
      </w:r>
      <w:proofErr w:type="gramStart"/>
      <w:r w:rsidRPr="008B59FC">
        <w:rPr>
          <w:color w:val="000000" w:themeColor="text1"/>
          <w:spacing w:val="-4"/>
          <w:sz w:val="16"/>
          <w:szCs w:val="16"/>
        </w:rPr>
        <w:t>However</w:t>
      </w:r>
      <w:proofErr w:type="gramEnd"/>
      <w:r w:rsidRPr="008B59FC">
        <w:rPr>
          <w:color w:val="000000" w:themeColor="text1"/>
          <w:spacing w:val="-4"/>
          <w:sz w:val="16"/>
          <w:szCs w:val="16"/>
        </w:rPr>
        <w:t xml:space="preserve"> it should be positioned as far</w:t>
      </w:r>
      <w:r w:rsidRPr="008B59FC">
        <w:rPr>
          <w:color w:val="000000" w:themeColor="text1"/>
          <w:sz w:val="16"/>
          <w:szCs w:val="16"/>
        </w:rPr>
        <w:t xml:space="preserve"> </w:t>
      </w:r>
      <w:r w:rsidRPr="008B59FC">
        <w:rPr>
          <w:color w:val="000000" w:themeColor="text1"/>
          <w:spacing w:val="-4"/>
          <w:sz w:val="16"/>
          <w:szCs w:val="16"/>
        </w:rPr>
        <w:t>away from radiators, direct sunlight or other forms of direct heat sources, as possible.</w:t>
      </w:r>
    </w:p>
    <w:p w14:paraId="16142A05" w14:textId="237E7613" w:rsidR="008B59FC" w:rsidRPr="008B59FC" w:rsidRDefault="008B59FC" w:rsidP="008B59FC">
      <w:pPr>
        <w:pStyle w:val="NoSpacing"/>
        <w:numPr>
          <w:ilvl w:val="1"/>
          <w:numId w:val="1"/>
        </w:numPr>
        <w:spacing w:before="120"/>
        <w:rPr>
          <w:color w:val="000000" w:themeColor="text1"/>
          <w:sz w:val="16"/>
          <w:szCs w:val="16"/>
        </w:rPr>
      </w:pPr>
      <w:r w:rsidRPr="008B59FC">
        <w:rPr>
          <w:color w:val="000000" w:themeColor="text1"/>
          <w:spacing w:val="-4"/>
          <w:sz w:val="16"/>
          <w:szCs w:val="16"/>
        </w:rPr>
        <w:t xml:space="preserve">In conservatories care should be taken to ventilate the area to ensure the </w:t>
      </w:r>
      <w:proofErr w:type="gramStart"/>
      <w:r w:rsidRPr="008B59FC">
        <w:rPr>
          <w:color w:val="000000" w:themeColor="text1"/>
          <w:spacing w:val="-4"/>
          <w:sz w:val="16"/>
          <w:szCs w:val="16"/>
        </w:rPr>
        <w:t>temperature  is</w:t>
      </w:r>
      <w:proofErr w:type="gramEnd"/>
      <w:r w:rsidRPr="008B59FC">
        <w:rPr>
          <w:color w:val="000000" w:themeColor="text1"/>
          <w:spacing w:val="-4"/>
          <w:sz w:val="16"/>
          <w:szCs w:val="16"/>
        </w:rPr>
        <w:t xml:space="preserve"> not allowed rise to abnormal levels. Failure to do so is likely to result in movements &amp; Splits in the Oak</w:t>
      </w:r>
    </w:p>
    <w:p w14:paraId="1E9CB5BE" w14:textId="77777777" w:rsidR="008B59FC" w:rsidRPr="008B59FC" w:rsidRDefault="008B59FC" w:rsidP="008B59FC">
      <w:pPr>
        <w:pStyle w:val="NoSpacing"/>
        <w:numPr>
          <w:ilvl w:val="0"/>
          <w:numId w:val="1"/>
        </w:numPr>
        <w:spacing w:before="120"/>
        <w:rPr>
          <w:color w:val="000000" w:themeColor="text1"/>
          <w:sz w:val="16"/>
          <w:szCs w:val="16"/>
        </w:rPr>
      </w:pPr>
      <w:r w:rsidRPr="008B59FC">
        <w:rPr>
          <w:color w:val="000000" w:themeColor="text1"/>
          <w:spacing w:val="-4"/>
          <w:sz w:val="16"/>
          <w:szCs w:val="16"/>
        </w:rPr>
        <w:t>Avoid extremes in humidity. This can cause wood to warp and loosen glues. Keep furniture away from</w:t>
      </w:r>
      <w:r w:rsidRPr="008B59FC">
        <w:rPr>
          <w:color w:val="000000" w:themeColor="text1"/>
          <w:sz w:val="16"/>
          <w:szCs w:val="16"/>
        </w:rPr>
        <w:t xml:space="preserve"> air conditioning units.</w:t>
      </w:r>
    </w:p>
    <w:p w14:paraId="7CF50F23" w14:textId="418B4DA2" w:rsidR="008B59FC" w:rsidRPr="008B59FC" w:rsidRDefault="008B59FC" w:rsidP="008B59FC">
      <w:pPr>
        <w:pStyle w:val="NoSpacing"/>
        <w:numPr>
          <w:ilvl w:val="0"/>
          <w:numId w:val="1"/>
        </w:numPr>
        <w:spacing w:before="120" w:line="360" w:lineRule="auto"/>
        <w:rPr>
          <w:color w:val="000000" w:themeColor="text1"/>
          <w:sz w:val="16"/>
          <w:szCs w:val="16"/>
        </w:rPr>
      </w:pPr>
      <w:r w:rsidRPr="008B59FC">
        <w:rPr>
          <w:color w:val="000000" w:themeColor="text1"/>
          <w:spacing w:val="-4"/>
          <w:sz w:val="16"/>
          <w:szCs w:val="16"/>
        </w:rPr>
        <w:t>The Furniture should not be used for sitting or standing on.</w:t>
      </w:r>
      <w:r w:rsidRPr="008B59FC">
        <w:rPr>
          <w:color w:val="000000" w:themeColor="text1"/>
          <w:sz w:val="16"/>
          <w:szCs w:val="16"/>
        </w:rPr>
        <w:t xml:space="preserve">  (With the obvious exception of sitting on chairs)</w:t>
      </w:r>
    </w:p>
    <w:p w14:paraId="6052BF1A" w14:textId="7B27C13A" w:rsidR="008B59FC" w:rsidRPr="008B59FC" w:rsidRDefault="008B59FC" w:rsidP="008B59FC">
      <w:pPr>
        <w:pStyle w:val="NoSpacing"/>
        <w:numPr>
          <w:ilvl w:val="0"/>
          <w:numId w:val="1"/>
        </w:numPr>
        <w:spacing w:before="120"/>
        <w:rPr>
          <w:color w:val="000000" w:themeColor="text1"/>
          <w:sz w:val="16"/>
          <w:szCs w:val="16"/>
        </w:rPr>
      </w:pPr>
      <w:r w:rsidRPr="008B59FC">
        <w:rPr>
          <w:color w:val="000000" w:themeColor="text1"/>
          <w:sz w:val="16"/>
          <w:szCs w:val="16"/>
        </w:rPr>
        <w:t xml:space="preserve">It is always advisable to level furniture when placing it. This will ensure doors are level </w:t>
      </w:r>
      <w:proofErr w:type="gramStart"/>
      <w:r w:rsidRPr="008B59FC">
        <w:rPr>
          <w:color w:val="000000" w:themeColor="text1"/>
          <w:sz w:val="16"/>
          <w:szCs w:val="16"/>
        </w:rPr>
        <w:t>and also</w:t>
      </w:r>
      <w:proofErr w:type="gramEnd"/>
      <w:r w:rsidRPr="008B59FC">
        <w:rPr>
          <w:color w:val="000000" w:themeColor="text1"/>
          <w:sz w:val="16"/>
          <w:szCs w:val="16"/>
        </w:rPr>
        <w:t xml:space="preserve"> </w:t>
      </w:r>
      <w:r w:rsidRPr="008B59FC">
        <w:rPr>
          <w:color w:val="000000" w:themeColor="text1"/>
          <w:spacing w:val="-5"/>
          <w:sz w:val="16"/>
          <w:szCs w:val="16"/>
        </w:rPr>
        <w:t>removes undue pressures on joints.</w:t>
      </w:r>
    </w:p>
    <w:p w14:paraId="617A3F5B" w14:textId="7BF50E3A" w:rsidR="008B59FC" w:rsidRPr="008B59FC" w:rsidRDefault="008B59FC" w:rsidP="008B59FC">
      <w:pPr>
        <w:pStyle w:val="ListParagraph"/>
        <w:numPr>
          <w:ilvl w:val="0"/>
          <w:numId w:val="1"/>
        </w:numPr>
        <w:shd w:val="clear" w:color="auto" w:fill="FFFFFF"/>
        <w:spacing w:before="120" w:after="0" w:line="360" w:lineRule="auto"/>
        <w:rPr>
          <w:color w:val="000000" w:themeColor="text1"/>
          <w:sz w:val="18"/>
          <w:szCs w:val="18"/>
        </w:rPr>
      </w:pPr>
      <w:r w:rsidRPr="008B59FC">
        <w:rPr>
          <w:color w:val="000000" w:themeColor="text1"/>
          <w:sz w:val="18"/>
          <w:szCs w:val="18"/>
        </w:rPr>
        <w:t xml:space="preserve">Never drag furniture - always lift it.    </w:t>
      </w:r>
      <w:r w:rsidRPr="008B59FC">
        <w:rPr>
          <w:b/>
          <w:color w:val="000000" w:themeColor="text1"/>
          <w:sz w:val="14"/>
          <w:szCs w:val="14"/>
        </w:rPr>
        <w:t xml:space="preserve">(NB Extending Tables Should be Lifted by the Frame not the </w:t>
      </w:r>
      <w:proofErr w:type="gramStart"/>
      <w:r w:rsidRPr="008B59FC">
        <w:rPr>
          <w:b/>
          <w:color w:val="000000" w:themeColor="text1"/>
          <w:sz w:val="14"/>
          <w:szCs w:val="14"/>
        </w:rPr>
        <w:t>Table Top</w:t>
      </w:r>
      <w:proofErr w:type="gramEnd"/>
      <w:r w:rsidRPr="008B59FC">
        <w:rPr>
          <w:b/>
          <w:color w:val="000000" w:themeColor="text1"/>
          <w:sz w:val="14"/>
          <w:szCs w:val="14"/>
        </w:rPr>
        <w:t>)</w:t>
      </w:r>
    </w:p>
    <w:p w14:paraId="29DD6A04" w14:textId="3D358063" w:rsidR="008B59FC" w:rsidRPr="008B59FC" w:rsidRDefault="008B59FC" w:rsidP="008B59FC">
      <w:pPr>
        <w:shd w:val="clear" w:color="auto" w:fill="FFFFFF"/>
        <w:spacing w:before="120" w:after="0" w:line="360" w:lineRule="auto"/>
        <w:ind w:left="24"/>
        <w:rPr>
          <w:color w:val="000000" w:themeColor="text1"/>
          <w:sz w:val="18"/>
          <w:szCs w:val="18"/>
          <w:u w:val="single"/>
        </w:rPr>
      </w:pPr>
      <w:r w:rsidRPr="008B59FC">
        <w:rPr>
          <w:b/>
          <w:bCs/>
          <w:color w:val="000000" w:themeColor="text1"/>
          <w:sz w:val="20"/>
          <w:szCs w:val="20"/>
          <w:u w:val="single"/>
        </w:rPr>
        <w:t>Metal Handles and Fittings</w:t>
      </w:r>
      <w:r w:rsidRPr="008B59FC">
        <w:rPr>
          <w:b/>
          <w:bCs/>
          <w:color w:val="000000" w:themeColor="text1"/>
          <w:sz w:val="20"/>
          <w:szCs w:val="20"/>
        </w:rPr>
        <w:t>.</w:t>
      </w:r>
    </w:p>
    <w:p w14:paraId="2E38DAC5" w14:textId="01A1720E" w:rsidR="008B59FC" w:rsidRPr="008B59FC" w:rsidRDefault="008B59FC" w:rsidP="008B59FC">
      <w:pPr>
        <w:shd w:val="clear" w:color="auto" w:fill="FFFFFF"/>
        <w:spacing w:before="60" w:after="0" w:line="360" w:lineRule="auto"/>
        <w:ind w:left="14"/>
        <w:rPr>
          <w:color w:val="000000" w:themeColor="text1"/>
          <w:sz w:val="18"/>
          <w:szCs w:val="18"/>
        </w:rPr>
      </w:pPr>
      <w:r w:rsidRPr="008B59FC">
        <w:rPr>
          <w:color w:val="000000" w:themeColor="text1"/>
          <w:spacing w:val="-3"/>
          <w:sz w:val="18"/>
          <w:szCs w:val="18"/>
        </w:rPr>
        <w:t xml:space="preserve"> - </w:t>
      </w:r>
      <w:r w:rsidRPr="008B59FC">
        <w:rPr>
          <w:color w:val="000000" w:themeColor="text1"/>
          <w:spacing w:val="-4"/>
          <w:sz w:val="18"/>
          <w:szCs w:val="18"/>
        </w:rPr>
        <w:t>Metal polish should not be used as the fittings have their own protective lacquer to prevent tarnishing.</w:t>
      </w:r>
    </w:p>
    <w:p w14:paraId="562D7DB3" w14:textId="25394894" w:rsidR="008B59FC" w:rsidRPr="008B59FC" w:rsidRDefault="008B59FC" w:rsidP="008B59FC">
      <w:pPr>
        <w:shd w:val="clear" w:color="auto" w:fill="FFFFFF"/>
        <w:spacing w:before="120" w:after="0" w:line="360" w:lineRule="auto"/>
        <w:ind w:left="19"/>
        <w:rPr>
          <w:b/>
          <w:color w:val="000000" w:themeColor="text1"/>
          <w:sz w:val="20"/>
          <w:szCs w:val="20"/>
        </w:rPr>
      </w:pPr>
      <w:r w:rsidRPr="008B59FC">
        <w:rPr>
          <w:b/>
          <w:color w:val="000000" w:themeColor="text1"/>
          <w:sz w:val="20"/>
          <w:szCs w:val="20"/>
          <w:u w:val="single"/>
        </w:rPr>
        <w:t>Painted Finishes</w:t>
      </w:r>
      <w:r w:rsidRPr="008B59FC">
        <w:rPr>
          <w:b/>
          <w:color w:val="000000" w:themeColor="text1"/>
          <w:sz w:val="20"/>
          <w:szCs w:val="20"/>
        </w:rPr>
        <w:t>.</w:t>
      </w:r>
    </w:p>
    <w:p w14:paraId="2A3C1678" w14:textId="3219089B" w:rsidR="008B59FC" w:rsidRPr="008B59FC" w:rsidRDefault="008B59FC" w:rsidP="008B59FC">
      <w:pPr>
        <w:shd w:val="clear" w:color="auto" w:fill="FFFFFF"/>
        <w:spacing w:before="60" w:after="0" w:line="360" w:lineRule="auto"/>
        <w:ind w:left="19"/>
        <w:rPr>
          <w:color w:val="000000" w:themeColor="text1"/>
          <w:sz w:val="18"/>
          <w:szCs w:val="18"/>
        </w:rPr>
      </w:pPr>
      <w:r w:rsidRPr="008B59FC">
        <w:rPr>
          <w:color w:val="000000" w:themeColor="text1"/>
          <w:sz w:val="18"/>
          <w:szCs w:val="18"/>
        </w:rPr>
        <w:t xml:space="preserve"> - Minor Blemishes or runs in the Painted finishes are unavoidable and therefore is an inherent part of the characteristics of this range.  Hairline cracks on the joints of timber are unavoidable due to movements in the timber frame.  Use only a slightly dampened cloth to clean. Cleaning products may damage the painted finish.</w:t>
      </w:r>
    </w:p>
    <w:p w14:paraId="5E36B649" w14:textId="36EA6853" w:rsidR="008B59FC" w:rsidRPr="008B59FC" w:rsidRDefault="008B59FC" w:rsidP="008B59FC">
      <w:pPr>
        <w:shd w:val="clear" w:color="auto" w:fill="FFFFFF"/>
        <w:spacing w:before="120" w:after="0" w:line="360" w:lineRule="auto"/>
        <w:ind w:left="19"/>
        <w:rPr>
          <w:b/>
          <w:color w:val="000000" w:themeColor="text1"/>
          <w:sz w:val="18"/>
          <w:szCs w:val="18"/>
        </w:rPr>
      </w:pPr>
      <w:r w:rsidRPr="008B59FC">
        <w:rPr>
          <w:b/>
          <w:bCs/>
          <w:color w:val="000000" w:themeColor="text1"/>
          <w:spacing w:val="-3"/>
          <w:sz w:val="20"/>
          <w:szCs w:val="20"/>
          <w:u w:val="single"/>
        </w:rPr>
        <w:t>Lacquered Wood Tops</w:t>
      </w:r>
      <w:r w:rsidRPr="008B59FC">
        <w:rPr>
          <w:b/>
          <w:bCs/>
          <w:color w:val="000000" w:themeColor="text1"/>
          <w:spacing w:val="-3"/>
          <w:sz w:val="20"/>
          <w:szCs w:val="20"/>
        </w:rPr>
        <w:t>.</w:t>
      </w:r>
    </w:p>
    <w:p w14:paraId="73FBED4D" w14:textId="7172BF96" w:rsidR="008B59FC" w:rsidRPr="008B59FC" w:rsidRDefault="008B59FC" w:rsidP="008B59FC">
      <w:pPr>
        <w:shd w:val="clear" w:color="auto" w:fill="FFFFFF"/>
        <w:spacing w:before="60" w:after="0" w:line="240" w:lineRule="auto"/>
        <w:ind w:right="442"/>
        <w:rPr>
          <w:color w:val="000000" w:themeColor="text1"/>
          <w:spacing w:val="-4"/>
          <w:sz w:val="18"/>
          <w:szCs w:val="18"/>
        </w:rPr>
      </w:pPr>
      <w:bookmarkStart w:id="0" w:name="_Hlk534275480"/>
      <w:r w:rsidRPr="008B59FC">
        <w:rPr>
          <w:color w:val="000000" w:themeColor="text1"/>
          <w:spacing w:val="-3"/>
          <w:sz w:val="18"/>
          <w:szCs w:val="18"/>
        </w:rPr>
        <w:t xml:space="preserve"> - </w:t>
      </w:r>
      <w:bookmarkEnd w:id="0"/>
      <w:r w:rsidRPr="008B59FC">
        <w:rPr>
          <w:color w:val="000000" w:themeColor="text1"/>
          <w:spacing w:val="-3"/>
          <w:sz w:val="18"/>
          <w:szCs w:val="18"/>
        </w:rPr>
        <w:t xml:space="preserve">A gentle wipe with a lint free cleaning cloth, in the direction of the grain, is all that is required to </w:t>
      </w:r>
      <w:r w:rsidRPr="008B59FC">
        <w:rPr>
          <w:color w:val="000000" w:themeColor="text1"/>
          <w:spacing w:val="-4"/>
          <w:sz w:val="18"/>
          <w:szCs w:val="18"/>
        </w:rPr>
        <w:t>maintain the appearance of the lacquered wood.</w:t>
      </w:r>
    </w:p>
    <w:p w14:paraId="22CB9A8F" w14:textId="215269FF" w:rsidR="008B59FC" w:rsidRPr="008B59FC" w:rsidRDefault="008B59FC" w:rsidP="008B59FC">
      <w:pPr>
        <w:shd w:val="clear" w:color="auto" w:fill="FFFFFF"/>
        <w:spacing w:before="120" w:after="0" w:line="240" w:lineRule="auto"/>
        <w:ind w:left="14" w:right="442"/>
        <w:rPr>
          <w:b/>
          <w:color w:val="000000" w:themeColor="text1"/>
          <w:spacing w:val="-4"/>
          <w:sz w:val="20"/>
          <w:szCs w:val="20"/>
          <w:u w:val="single"/>
        </w:rPr>
      </w:pPr>
      <w:r w:rsidRPr="008B59FC">
        <w:rPr>
          <w:b/>
          <w:color w:val="000000" w:themeColor="text1"/>
          <w:spacing w:val="-4"/>
          <w:sz w:val="20"/>
          <w:szCs w:val="20"/>
          <w:u w:val="single"/>
        </w:rPr>
        <w:t>Other General Characteristics</w:t>
      </w:r>
      <w:r w:rsidRPr="008B59FC">
        <w:rPr>
          <w:b/>
          <w:color w:val="000000" w:themeColor="text1"/>
          <w:spacing w:val="-4"/>
          <w:sz w:val="20"/>
          <w:szCs w:val="20"/>
        </w:rPr>
        <w:t>.</w:t>
      </w:r>
    </w:p>
    <w:p w14:paraId="1814BB6F" w14:textId="55CBDB64" w:rsidR="00736AAE" w:rsidRDefault="008B59FC" w:rsidP="004F733B">
      <w:pPr>
        <w:shd w:val="clear" w:color="auto" w:fill="FFFFFF"/>
        <w:spacing w:before="240" w:after="0"/>
        <w:ind w:right="442"/>
        <w:rPr>
          <w:color w:val="000000" w:themeColor="text1"/>
          <w:sz w:val="18"/>
          <w:szCs w:val="18"/>
        </w:rPr>
      </w:pPr>
      <w:r w:rsidRPr="008B59FC">
        <w:rPr>
          <w:color w:val="000000" w:themeColor="text1"/>
          <w:spacing w:val="-3"/>
          <w:sz w:val="18"/>
          <w:szCs w:val="18"/>
        </w:rPr>
        <w:t xml:space="preserve"> - </w:t>
      </w:r>
      <w:r w:rsidRPr="008B59FC">
        <w:rPr>
          <w:color w:val="000000" w:themeColor="text1"/>
          <w:sz w:val="18"/>
          <w:szCs w:val="18"/>
        </w:rPr>
        <w:t>Made from Solid Wood and Veneers selected for their natural beauty. Wood is a unique product, and as such no two sections of the furniture are identical in Grain, Knots, Pattern or colour</w:t>
      </w:r>
      <w:r w:rsidR="004F733B">
        <w:rPr>
          <w:color w:val="000000" w:themeColor="text1"/>
          <w:sz w:val="18"/>
          <w:szCs w:val="18"/>
        </w:rPr>
        <w:t>.</w:t>
      </w:r>
    </w:p>
    <w:tbl>
      <w:tblPr>
        <w:tblStyle w:val="TableGrid"/>
        <w:tblpPr w:leftFromText="180" w:rightFromText="180" w:vertAnchor="page" w:horzAnchor="margin" w:tblpXSpec="center" w:tblpY="466"/>
        <w:tblW w:w="10192" w:type="dxa"/>
        <w:tblLook w:val="04A0" w:firstRow="1" w:lastRow="0" w:firstColumn="1" w:lastColumn="0" w:noHBand="0" w:noVBand="1"/>
      </w:tblPr>
      <w:tblGrid>
        <w:gridCol w:w="4786"/>
        <w:gridCol w:w="5406"/>
      </w:tblGrid>
      <w:tr w:rsidR="00E0237A" w14:paraId="120DBCC2" w14:textId="77777777" w:rsidTr="00E0237A">
        <w:trPr>
          <w:trHeight w:val="1130"/>
        </w:trPr>
        <w:tc>
          <w:tcPr>
            <w:tcW w:w="4786" w:type="dxa"/>
            <w:shd w:val="clear" w:color="auto" w:fill="996633"/>
          </w:tcPr>
          <w:p w14:paraId="07420B72" w14:textId="77777777" w:rsidR="00E0237A" w:rsidRPr="008F709C" w:rsidRDefault="00E0237A" w:rsidP="00E0237A">
            <w:pPr>
              <w:jc w:val="center"/>
              <w:rPr>
                <w:color w:val="FFFFCC"/>
                <w:sz w:val="84"/>
                <w:szCs w:val="84"/>
              </w:rPr>
            </w:pPr>
            <w:r w:rsidRPr="008F709C">
              <w:rPr>
                <w:color w:val="FFFFCC"/>
                <w:sz w:val="84"/>
                <w:szCs w:val="84"/>
              </w:rPr>
              <w:lastRenderedPageBreak/>
              <w:t>Westbridge</w:t>
            </w:r>
          </w:p>
        </w:tc>
        <w:tc>
          <w:tcPr>
            <w:tcW w:w="5406" w:type="dxa"/>
            <w:shd w:val="clear" w:color="auto" w:fill="auto"/>
          </w:tcPr>
          <w:p w14:paraId="0BBDD036" w14:textId="77777777" w:rsidR="00E0237A" w:rsidRDefault="00E0237A" w:rsidP="00E0237A">
            <w:pPr>
              <w:jc w:val="center"/>
            </w:pPr>
          </w:p>
          <w:p w14:paraId="0BE95926" w14:textId="77777777" w:rsidR="00E0237A" w:rsidRPr="00EF63D1" w:rsidRDefault="00E0237A" w:rsidP="00E0237A">
            <w:pPr>
              <w:rPr>
                <w:sz w:val="40"/>
                <w:szCs w:val="40"/>
              </w:rPr>
            </w:pPr>
            <w:r w:rsidRPr="00EF63D1">
              <w:rPr>
                <w:sz w:val="40"/>
                <w:szCs w:val="40"/>
              </w:rPr>
              <w:t xml:space="preserve">Customer Product </w:t>
            </w:r>
            <w:r>
              <w:rPr>
                <w:sz w:val="40"/>
                <w:szCs w:val="40"/>
              </w:rPr>
              <w:t>I</w:t>
            </w:r>
            <w:r w:rsidRPr="00EF63D1">
              <w:rPr>
                <w:sz w:val="40"/>
                <w:szCs w:val="40"/>
              </w:rPr>
              <w:t>nformation</w:t>
            </w:r>
          </w:p>
        </w:tc>
      </w:tr>
    </w:tbl>
    <w:p w14:paraId="7CEC22BF" w14:textId="77777777" w:rsidR="00E0237A" w:rsidRDefault="00E0237A" w:rsidP="002F66A1">
      <w:pPr>
        <w:jc w:val="center"/>
        <w:rPr>
          <w:b/>
          <w:sz w:val="32"/>
          <w:szCs w:val="32"/>
          <w:u w:val="single"/>
        </w:rPr>
      </w:pPr>
    </w:p>
    <w:p w14:paraId="6517E5AC" w14:textId="595B76E2" w:rsidR="002F66A1" w:rsidRPr="008B59FC" w:rsidRDefault="00E0237A" w:rsidP="002F66A1">
      <w:pPr>
        <w:jc w:val="center"/>
        <w:rPr>
          <w:b/>
          <w:sz w:val="32"/>
          <w:szCs w:val="32"/>
          <w:u w:val="single"/>
        </w:rPr>
      </w:pPr>
      <w:r>
        <w:rPr>
          <w:b/>
          <w:noProof/>
          <w:u w:val="single"/>
        </w:rPr>
        <w:drawing>
          <wp:anchor distT="0" distB="0" distL="114300" distR="114300" simplePos="0" relativeHeight="251685888" behindDoc="0" locked="0" layoutInCell="1" allowOverlap="1" wp14:anchorId="1F431DBF" wp14:editId="6C2C6D31">
            <wp:simplePos x="0" y="0"/>
            <wp:positionH relativeFrom="column">
              <wp:posOffset>-847725</wp:posOffset>
            </wp:positionH>
            <wp:positionV relativeFrom="paragraph">
              <wp:posOffset>403225</wp:posOffset>
            </wp:positionV>
            <wp:extent cx="3028950" cy="2020570"/>
            <wp:effectExtent l="0" t="0" r="0" b="0"/>
            <wp:wrapThrough wrapText="bothSides">
              <wp:wrapPolygon edited="0">
                <wp:start x="0" y="0"/>
                <wp:lineTo x="0" y="21383"/>
                <wp:lineTo x="21464" y="21383"/>
                <wp:lineTo x="21464" y="0"/>
                <wp:lineTo x="0" y="0"/>
              </wp:wrapPolygon>
            </wp:wrapThrough>
            <wp:docPr id="623085020" name="Picture 9" descr="A white dresser with dra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85020" name="Picture 9" descr="A white dresser with draw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2020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66A1" w:rsidRPr="008B59FC">
        <w:rPr>
          <w:b/>
          <w:sz w:val="32"/>
          <w:szCs w:val="32"/>
          <w:u w:val="single"/>
        </w:rPr>
        <w:t>Fox</w:t>
      </w:r>
      <w:r w:rsidR="002F66A1">
        <w:rPr>
          <w:b/>
          <w:sz w:val="32"/>
          <w:szCs w:val="32"/>
          <w:u w:val="single"/>
        </w:rPr>
        <w:t>ley</w:t>
      </w:r>
      <w:r w:rsidR="002F66A1" w:rsidRPr="008B59FC">
        <w:rPr>
          <w:b/>
          <w:sz w:val="32"/>
          <w:szCs w:val="32"/>
          <w:u w:val="single"/>
        </w:rPr>
        <w:t xml:space="preserve"> Painted </w:t>
      </w:r>
      <w:r w:rsidR="002F66A1">
        <w:rPr>
          <w:b/>
          <w:sz w:val="32"/>
          <w:szCs w:val="32"/>
          <w:u w:val="single"/>
        </w:rPr>
        <w:t>Living Collection</w:t>
      </w:r>
    </w:p>
    <w:p w14:paraId="60D2D930" w14:textId="5885CB1B" w:rsidR="002F66A1" w:rsidRDefault="00E0237A" w:rsidP="002F66A1">
      <w:pPr>
        <w:jc w:val="center"/>
        <w:rPr>
          <w:b/>
          <w:u w:val="single"/>
        </w:rPr>
      </w:pPr>
      <w:r>
        <w:rPr>
          <w:noProof/>
        </w:rPr>
        <w:drawing>
          <wp:anchor distT="0" distB="0" distL="114300" distR="114300" simplePos="0" relativeHeight="251691008" behindDoc="0" locked="0" layoutInCell="1" allowOverlap="1" wp14:anchorId="17936F75" wp14:editId="12EBCCB9">
            <wp:simplePos x="0" y="0"/>
            <wp:positionH relativeFrom="column">
              <wp:posOffset>4295775</wp:posOffset>
            </wp:positionH>
            <wp:positionV relativeFrom="paragraph">
              <wp:posOffset>247650</wp:posOffset>
            </wp:positionV>
            <wp:extent cx="1498600" cy="1571625"/>
            <wp:effectExtent l="0" t="0" r="6350" b="9525"/>
            <wp:wrapThrough wrapText="bothSides">
              <wp:wrapPolygon edited="0">
                <wp:start x="0" y="0"/>
                <wp:lineTo x="0" y="21469"/>
                <wp:lineTo x="21417" y="21469"/>
                <wp:lineTo x="21417" y="0"/>
                <wp:lineTo x="0" y="0"/>
              </wp:wrapPolygon>
            </wp:wrapThrough>
            <wp:docPr id="2123184158" name="Picture 14" descr="A white cabinet with a woode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84158" name="Picture 14" descr="A white cabinet with a wooden top&#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689" r="18631"/>
                    <a:stretch/>
                  </pic:blipFill>
                  <pic:spPr bwMode="auto">
                    <a:xfrm>
                      <a:off x="0" y="0"/>
                      <a:ext cx="1498600" cy="1571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u w:val="single"/>
        </w:rPr>
        <w:drawing>
          <wp:anchor distT="0" distB="0" distL="114300" distR="114300" simplePos="0" relativeHeight="251686912" behindDoc="0" locked="0" layoutInCell="1" allowOverlap="1" wp14:anchorId="56ED59A7" wp14:editId="07781648">
            <wp:simplePos x="0" y="0"/>
            <wp:positionH relativeFrom="column">
              <wp:posOffset>2066925</wp:posOffset>
            </wp:positionH>
            <wp:positionV relativeFrom="paragraph">
              <wp:posOffset>62230</wp:posOffset>
            </wp:positionV>
            <wp:extent cx="1924050" cy="1854835"/>
            <wp:effectExtent l="0" t="0" r="0" b="0"/>
            <wp:wrapThrough wrapText="bothSides">
              <wp:wrapPolygon edited="0">
                <wp:start x="0" y="0"/>
                <wp:lineTo x="0" y="21297"/>
                <wp:lineTo x="21386" y="21297"/>
                <wp:lineTo x="21386" y="0"/>
                <wp:lineTo x="0" y="0"/>
              </wp:wrapPolygon>
            </wp:wrapThrough>
            <wp:docPr id="2082026696" name="Picture 10" descr="A white cabinet with dra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26696" name="Picture 10" descr="A white cabinet with drawer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96" r="14726"/>
                    <a:stretch/>
                  </pic:blipFill>
                  <pic:spPr bwMode="auto">
                    <a:xfrm>
                      <a:off x="0" y="0"/>
                      <a:ext cx="1924050" cy="1854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6E61">
        <w:rPr>
          <w:b/>
          <w:noProof/>
          <w:color w:val="C00000"/>
          <w:sz w:val="32"/>
          <w:szCs w:val="32"/>
        </w:rPr>
        <mc:AlternateContent>
          <mc:Choice Requires="wps">
            <w:drawing>
              <wp:anchor distT="45720" distB="45720" distL="114300" distR="114300" simplePos="0" relativeHeight="251698176" behindDoc="0" locked="0" layoutInCell="1" allowOverlap="1" wp14:anchorId="7C90E719" wp14:editId="6AFA5E54">
                <wp:simplePos x="0" y="0"/>
                <wp:positionH relativeFrom="column">
                  <wp:posOffset>3930650</wp:posOffset>
                </wp:positionH>
                <wp:positionV relativeFrom="paragraph">
                  <wp:posOffset>1950085</wp:posOffset>
                </wp:positionV>
                <wp:extent cx="2381250" cy="611505"/>
                <wp:effectExtent l="0" t="0" r="0" b="0"/>
                <wp:wrapNone/>
                <wp:docPr id="1017782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1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CDF657" w14:textId="01E65938" w:rsidR="002F66A1" w:rsidRDefault="002F66A1" w:rsidP="002F66A1">
                            <w:pPr>
                              <w:jc w:val="center"/>
                            </w:pPr>
                            <w:r w:rsidRPr="005E6E61">
                              <w:rPr>
                                <w:b/>
                                <w:bCs/>
                              </w:rPr>
                              <w:t xml:space="preserve">Foxley </w:t>
                            </w:r>
                            <w:r>
                              <w:rPr>
                                <w:b/>
                                <w:bCs/>
                              </w:rPr>
                              <w:t>Compact</w:t>
                            </w:r>
                            <w:r w:rsidRPr="005E6E61">
                              <w:rPr>
                                <w:b/>
                                <w:bCs/>
                              </w:rPr>
                              <w:t xml:space="preserve"> Sideboard</w:t>
                            </w:r>
                            <w:r>
                              <w:t xml:space="preserve"> </w:t>
                            </w:r>
                            <w:r>
                              <w:br/>
                              <w:t>W</w:t>
                            </w:r>
                            <w:r w:rsidR="00B03475">
                              <w:t>80</w:t>
                            </w:r>
                            <w:r>
                              <w:t xml:space="preserve"> x D3</w:t>
                            </w:r>
                            <w:r w:rsidR="00B03475">
                              <w:t>2</w:t>
                            </w:r>
                            <w:r>
                              <w:t xml:space="preserve"> x H</w:t>
                            </w:r>
                            <w:r w:rsidR="00B03475">
                              <w:t>80</w:t>
                            </w:r>
                            <w:r>
                              <w:t>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0E719" id="_x0000_t202" coordsize="21600,21600" o:spt="202" path="m,l,21600r21600,l21600,xe">
                <v:stroke joinstyle="miter"/>
                <v:path gradientshapeok="t" o:connecttype="rect"/>
              </v:shapetype>
              <v:shape id="Text Box 2" o:spid="_x0000_s1026" type="#_x0000_t202" style="position:absolute;left:0;text-align:left;margin-left:309.5pt;margin-top:153.55pt;width:187.5pt;height:48.1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" filled="f" stroked="f">
                <v:textbox>
                  <w:txbxContent>
                    <w:p w14:paraId="7BCDF657" w14:textId="01E65938" w:rsidR="002F66A1" w:rsidRDefault="002F66A1" w:rsidP="002F66A1">
                      <w:pPr>
                        <w:jc w:val="center"/>
                      </w:pPr>
                      <w:r w:rsidRPr="005E6E61">
                        <w:rPr>
                          <w:b/>
                          <w:bCs/>
                        </w:rPr>
                        <w:t xml:space="preserve">Foxley </w:t>
                      </w:r>
                      <w:r>
                        <w:rPr>
                          <w:b/>
                          <w:bCs/>
                        </w:rPr>
                        <w:t>Compact</w:t>
                      </w:r>
                      <w:r w:rsidRPr="005E6E61">
                        <w:rPr>
                          <w:b/>
                          <w:bCs/>
                        </w:rPr>
                        <w:t xml:space="preserve"> Sideboard</w:t>
                      </w:r>
                      <w:r>
                        <w:t xml:space="preserve"> </w:t>
                      </w:r>
                      <w:r>
                        <w:br/>
                        <w:t>W</w:t>
                      </w:r>
                      <w:r w:rsidR="00B03475">
                        <w:t>80</w:t>
                      </w:r>
                      <w:r>
                        <w:t xml:space="preserve"> x D3</w:t>
                      </w:r>
                      <w:r w:rsidR="00B03475">
                        <w:t>2</w:t>
                      </w:r>
                      <w:r>
                        <w:t xml:space="preserve"> x H</w:t>
                      </w:r>
                      <w:r w:rsidR="00B03475">
                        <w:t>80</w:t>
                      </w:r>
                      <w:r>
                        <w:t>cm</w:t>
                      </w:r>
                    </w:p>
                  </w:txbxContent>
                </v:textbox>
              </v:shape>
            </w:pict>
          </mc:Fallback>
        </mc:AlternateContent>
      </w:r>
      <w:r w:rsidRPr="005E6E61">
        <w:rPr>
          <w:b/>
          <w:noProof/>
          <w:color w:val="C00000"/>
          <w:sz w:val="32"/>
          <w:szCs w:val="32"/>
        </w:rPr>
        <mc:AlternateContent>
          <mc:Choice Requires="wps">
            <w:drawing>
              <wp:anchor distT="45720" distB="45720" distL="114300" distR="114300" simplePos="0" relativeHeight="251697152" behindDoc="0" locked="0" layoutInCell="1" allowOverlap="1" wp14:anchorId="0C78D40C" wp14:editId="7608DA59">
                <wp:simplePos x="0" y="0"/>
                <wp:positionH relativeFrom="column">
                  <wp:posOffset>1752600</wp:posOffset>
                </wp:positionH>
                <wp:positionV relativeFrom="paragraph">
                  <wp:posOffset>1942465</wp:posOffset>
                </wp:positionV>
                <wp:extent cx="2381250" cy="611505"/>
                <wp:effectExtent l="0" t="0" r="0" b="0"/>
                <wp:wrapThrough wrapText="bothSides">
                  <wp:wrapPolygon edited="0">
                    <wp:start x="346" y="0"/>
                    <wp:lineTo x="346" y="20860"/>
                    <wp:lineTo x="21082" y="20860"/>
                    <wp:lineTo x="21082" y="0"/>
                    <wp:lineTo x="346" y="0"/>
                  </wp:wrapPolygon>
                </wp:wrapThrough>
                <wp:docPr id="7629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1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7070BA" w14:textId="77777777" w:rsidR="002F66A1" w:rsidRDefault="002F66A1" w:rsidP="002F66A1">
                            <w:pPr>
                              <w:jc w:val="center"/>
                            </w:pPr>
                            <w:r w:rsidRPr="005E6E61">
                              <w:rPr>
                                <w:b/>
                                <w:bCs/>
                              </w:rPr>
                              <w:t xml:space="preserve">Foxley </w:t>
                            </w:r>
                            <w:r>
                              <w:rPr>
                                <w:b/>
                                <w:bCs/>
                              </w:rPr>
                              <w:t>2</w:t>
                            </w:r>
                            <w:r w:rsidRPr="005E6E61">
                              <w:rPr>
                                <w:b/>
                                <w:bCs/>
                              </w:rPr>
                              <w:t xml:space="preserve"> Door Sideboard</w:t>
                            </w:r>
                            <w:r>
                              <w:t xml:space="preserve"> </w:t>
                            </w:r>
                            <w:r>
                              <w:br/>
                              <w:t>W96 x D35 x H77cm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8D40C" id="_x0000_s1027" type="#_x0000_t202" style="position:absolute;left:0;text-align:left;margin-left:138pt;margin-top:152.95pt;width:187.5pt;height:48.1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" filled="f" stroked="f">
                <v:textbox>
                  <w:txbxContent>
                    <w:p w14:paraId="277070BA" w14:textId="77777777" w:rsidR="002F66A1" w:rsidRDefault="002F66A1" w:rsidP="002F66A1">
                      <w:pPr>
                        <w:jc w:val="center"/>
                      </w:pPr>
                      <w:r w:rsidRPr="005E6E61">
                        <w:rPr>
                          <w:b/>
                          <w:bCs/>
                        </w:rPr>
                        <w:t xml:space="preserve">Foxley </w:t>
                      </w:r>
                      <w:r>
                        <w:rPr>
                          <w:b/>
                          <w:bCs/>
                        </w:rPr>
                        <w:t>2</w:t>
                      </w:r>
                      <w:r w:rsidRPr="005E6E61">
                        <w:rPr>
                          <w:b/>
                          <w:bCs/>
                        </w:rPr>
                        <w:t xml:space="preserve"> Door Sideboard</w:t>
                      </w:r>
                      <w:r>
                        <w:t xml:space="preserve"> </w:t>
                      </w:r>
                      <w:r>
                        <w:br/>
                        <w:t>W96 x D35 x H77cm</w:t>
                      </w:r>
                    </w:p>
                  </w:txbxContent>
                </v:textbox>
                <w10:wrap type="through"/>
              </v:shape>
            </w:pict>
          </mc:Fallback>
        </mc:AlternateContent>
      </w:r>
      <w:r w:rsidRPr="005E6E61">
        <w:rPr>
          <w:b/>
          <w:noProof/>
          <w:color w:val="C00000"/>
          <w:sz w:val="32"/>
          <w:szCs w:val="32"/>
        </w:rPr>
        <mc:AlternateContent>
          <mc:Choice Requires="wps">
            <w:drawing>
              <wp:anchor distT="45720" distB="45720" distL="114300" distR="114300" simplePos="0" relativeHeight="251696128" behindDoc="0" locked="0" layoutInCell="1" allowOverlap="1" wp14:anchorId="4342C82E" wp14:editId="751175C3">
                <wp:simplePos x="0" y="0"/>
                <wp:positionH relativeFrom="column">
                  <wp:posOffset>-404495</wp:posOffset>
                </wp:positionH>
                <wp:positionV relativeFrom="paragraph">
                  <wp:posOffset>1935480</wp:posOffset>
                </wp:positionV>
                <wp:extent cx="2381250" cy="611505"/>
                <wp:effectExtent l="0" t="0" r="0" b="0"/>
                <wp:wrapThrough wrapText="bothSides">
                  <wp:wrapPolygon edited="0">
                    <wp:start x="346" y="0"/>
                    <wp:lineTo x="346" y="20860"/>
                    <wp:lineTo x="21082" y="20860"/>
                    <wp:lineTo x="21082" y="0"/>
                    <wp:lineTo x="346"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1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A160DF" w14:textId="77777777" w:rsidR="002F66A1" w:rsidRDefault="002F66A1" w:rsidP="002F66A1">
                            <w:pPr>
                              <w:jc w:val="center"/>
                            </w:pPr>
                            <w:r w:rsidRPr="005E6E61">
                              <w:rPr>
                                <w:b/>
                                <w:bCs/>
                              </w:rPr>
                              <w:t>Foxley 3 Door Sideboard</w:t>
                            </w:r>
                            <w:r>
                              <w:t xml:space="preserve"> </w:t>
                            </w:r>
                            <w:r>
                              <w:br/>
                              <w:t>W137 x D43 x H85cm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2C82E" id="_x0000_s1028" type="#_x0000_t202" style="position:absolute;left:0;text-align:left;margin-left:-31.85pt;margin-top:152.4pt;width:187.5pt;height:48.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" filled="f" stroked="f">
                <v:textbox>
                  <w:txbxContent>
                    <w:p w14:paraId="1FA160DF" w14:textId="77777777" w:rsidR="002F66A1" w:rsidRDefault="002F66A1" w:rsidP="002F66A1">
                      <w:pPr>
                        <w:jc w:val="center"/>
                      </w:pPr>
                      <w:r w:rsidRPr="005E6E61">
                        <w:rPr>
                          <w:b/>
                          <w:bCs/>
                        </w:rPr>
                        <w:t>Foxley 3 Door Sideboard</w:t>
                      </w:r>
                      <w:r>
                        <w:t xml:space="preserve"> </w:t>
                      </w:r>
                      <w:r>
                        <w:br/>
                        <w:t>W137 x D43 x H85cm</w:t>
                      </w:r>
                    </w:p>
                  </w:txbxContent>
                </v:textbox>
                <w10:wrap type="through"/>
              </v:shape>
            </w:pict>
          </mc:Fallback>
        </mc:AlternateContent>
      </w:r>
    </w:p>
    <w:p w14:paraId="06B39C91" w14:textId="4E76E861" w:rsidR="002F66A1" w:rsidRDefault="00E0237A" w:rsidP="002F66A1">
      <w:pPr>
        <w:jc w:val="center"/>
        <w:rPr>
          <w:b/>
          <w:u w:val="single"/>
        </w:rPr>
      </w:pPr>
      <w:r>
        <w:rPr>
          <w:noProof/>
        </w:rPr>
        <w:drawing>
          <wp:anchor distT="0" distB="0" distL="114300" distR="114300" simplePos="0" relativeHeight="251688960" behindDoc="0" locked="0" layoutInCell="1" allowOverlap="1" wp14:anchorId="317FE3CD" wp14:editId="68C6FB94">
            <wp:simplePos x="0" y="0"/>
            <wp:positionH relativeFrom="column">
              <wp:posOffset>-124460</wp:posOffset>
            </wp:positionH>
            <wp:positionV relativeFrom="paragraph">
              <wp:posOffset>2035810</wp:posOffset>
            </wp:positionV>
            <wp:extent cx="1781175" cy="3650615"/>
            <wp:effectExtent l="0" t="0" r="9525" b="6985"/>
            <wp:wrapThrough wrapText="bothSides">
              <wp:wrapPolygon edited="0">
                <wp:start x="0" y="0"/>
                <wp:lineTo x="0" y="21529"/>
                <wp:lineTo x="21484" y="21529"/>
                <wp:lineTo x="21484" y="0"/>
                <wp:lineTo x="0" y="0"/>
              </wp:wrapPolygon>
            </wp:wrapThrough>
            <wp:docPr id="2006315004" name="Picture 12" descr="A white bookcase with shel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15004" name="Picture 12" descr="A white bookcase with shelves&#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414" r="13506"/>
                    <a:stretch/>
                  </pic:blipFill>
                  <pic:spPr bwMode="auto">
                    <a:xfrm>
                      <a:off x="0" y="0"/>
                      <a:ext cx="1781175" cy="3650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1EE34" w14:textId="5FB3FFBC" w:rsidR="002F66A1" w:rsidRPr="00736AAE" w:rsidRDefault="00E0237A" w:rsidP="002F66A1">
      <w:r>
        <w:rPr>
          <w:noProof/>
        </w:rPr>
        <w:drawing>
          <wp:anchor distT="0" distB="0" distL="114300" distR="114300" simplePos="0" relativeHeight="251705344" behindDoc="0" locked="0" layoutInCell="1" allowOverlap="1" wp14:anchorId="44D43778" wp14:editId="30E69596">
            <wp:simplePos x="0" y="0"/>
            <wp:positionH relativeFrom="column">
              <wp:posOffset>4251325</wp:posOffset>
            </wp:positionH>
            <wp:positionV relativeFrom="paragraph">
              <wp:posOffset>235585</wp:posOffset>
            </wp:positionV>
            <wp:extent cx="1703705" cy="1740535"/>
            <wp:effectExtent l="0" t="0" r="0" b="0"/>
            <wp:wrapThrough wrapText="bothSides">
              <wp:wrapPolygon edited="0">
                <wp:start x="0" y="0"/>
                <wp:lineTo x="0" y="21277"/>
                <wp:lineTo x="21254" y="21277"/>
                <wp:lineTo x="21254" y="0"/>
                <wp:lineTo x="0" y="0"/>
              </wp:wrapPolygon>
            </wp:wrapThrough>
            <wp:docPr id="14583537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590" r="16156"/>
                    <a:stretch/>
                  </pic:blipFill>
                  <pic:spPr bwMode="auto">
                    <a:xfrm>
                      <a:off x="0" y="0"/>
                      <a:ext cx="1703705" cy="1740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0" locked="0" layoutInCell="1" allowOverlap="1" wp14:anchorId="165F9653" wp14:editId="1766A6F7">
            <wp:simplePos x="0" y="0"/>
            <wp:positionH relativeFrom="column">
              <wp:posOffset>2066925</wp:posOffset>
            </wp:positionH>
            <wp:positionV relativeFrom="paragraph">
              <wp:posOffset>192405</wp:posOffset>
            </wp:positionV>
            <wp:extent cx="1724025" cy="1846580"/>
            <wp:effectExtent l="0" t="0" r="9525" b="1270"/>
            <wp:wrapNone/>
            <wp:docPr id="900094567" name="Picture 11" descr="A white shelf with a woode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94567" name="Picture 11" descr="A white shelf with a wooden top&#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147" r="17582"/>
                    <a:stretch/>
                  </pic:blipFill>
                  <pic:spPr bwMode="auto">
                    <a:xfrm>
                      <a:off x="0" y="0"/>
                      <a:ext cx="1724025" cy="1846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9C2405" w14:textId="161FCC7A" w:rsidR="002F66A1" w:rsidRPr="00736AAE" w:rsidRDefault="002F66A1" w:rsidP="002F66A1"/>
    <w:p w14:paraId="4A1EB992" w14:textId="7843F792" w:rsidR="002F66A1" w:rsidRPr="00736AAE" w:rsidRDefault="002F66A1" w:rsidP="002F66A1"/>
    <w:p w14:paraId="17C1E325" w14:textId="3DD11D8F" w:rsidR="002F66A1" w:rsidRPr="00736AAE" w:rsidRDefault="002F66A1" w:rsidP="002F66A1">
      <w:pPr>
        <w:jc w:val="center"/>
      </w:pPr>
    </w:p>
    <w:p w14:paraId="0433B266" w14:textId="02AC2DC8" w:rsidR="002F66A1" w:rsidRPr="00736AAE" w:rsidRDefault="002F66A1" w:rsidP="002F66A1"/>
    <w:p w14:paraId="4E4FB01F" w14:textId="7BA3FAF8" w:rsidR="002F66A1" w:rsidRPr="00736AAE" w:rsidRDefault="00E0237A" w:rsidP="002F66A1">
      <w:r w:rsidRPr="005E6E61">
        <w:rPr>
          <w:b/>
          <w:noProof/>
          <w:color w:val="C00000"/>
          <w:sz w:val="32"/>
          <w:szCs w:val="32"/>
        </w:rPr>
        <mc:AlternateContent>
          <mc:Choice Requires="wps">
            <w:drawing>
              <wp:anchor distT="45720" distB="45720" distL="114300" distR="114300" simplePos="0" relativeHeight="251704320" behindDoc="0" locked="0" layoutInCell="1" allowOverlap="1" wp14:anchorId="4661E070" wp14:editId="1893D949">
                <wp:simplePos x="0" y="0"/>
                <wp:positionH relativeFrom="column">
                  <wp:posOffset>1752600</wp:posOffset>
                </wp:positionH>
                <wp:positionV relativeFrom="paragraph">
                  <wp:posOffset>313690</wp:posOffset>
                </wp:positionV>
                <wp:extent cx="2381250" cy="611505"/>
                <wp:effectExtent l="0" t="0" r="0" b="0"/>
                <wp:wrapNone/>
                <wp:docPr id="1971475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1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66DED6" w14:textId="30D02D2A" w:rsidR="005E6E61" w:rsidRDefault="005E6E61" w:rsidP="005E6E61">
                            <w:pPr>
                              <w:jc w:val="center"/>
                            </w:pPr>
                            <w:r w:rsidRPr="005E6E61">
                              <w:rPr>
                                <w:b/>
                                <w:bCs/>
                              </w:rPr>
                              <w:t xml:space="preserve">Foxley </w:t>
                            </w:r>
                            <w:r w:rsidR="00443F78">
                              <w:rPr>
                                <w:b/>
                                <w:bCs/>
                              </w:rPr>
                              <w:t xml:space="preserve">90cm Wide </w:t>
                            </w:r>
                            <w:r>
                              <w:rPr>
                                <w:b/>
                                <w:bCs/>
                              </w:rPr>
                              <w:t>Bookcase</w:t>
                            </w:r>
                            <w:r>
                              <w:t xml:space="preserve"> </w:t>
                            </w:r>
                            <w:r>
                              <w:br/>
                              <w:t>W90 x D30 x H</w:t>
                            </w:r>
                            <w:r w:rsidR="00B03475">
                              <w:t>90</w:t>
                            </w:r>
                            <w:r>
                              <w:t>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1E070" id="_x0000_s1029" type="#_x0000_t202" style="position:absolute;margin-left:138pt;margin-top:24.7pt;width:187.5pt;height:48.1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" filled="f" stroked="f">
                <v:textbox>
                  <w:txbxContent>
                    <w:p w14:paraId="7866DED6" w14:textId="30D02D2A" w:rsidR="005E6E61" w:rsidRDefault="005E6E61" w:rsidP="005E6E61">
                      <w:pPr>
                        <w:jc w:val="center"/>
                      </w:pPr>
                      <w:r w:rsidRPr="005E6E61">
                        <w:rPr>
                          <w:b/>
                          <w:bCs/>
                        </w:rPr>
                        <w:t xml:space="preserve">Foxley </w:t>
                      </w:r>
                      <w:r w:rsidR="00443F78">
                        <w:rPr>
                          <w:b/>
                          <w:bCs/>
                        </w:rPr>
                        <w:t xml:space="preserve">90cm Wide </w:t>
                      </w:r>
                      <w:r>
                        <w:rPr>
                          <w:b/>
                          <w:bCs/>
                        </w:rPr>
                        <w:t>Bookcase</w:t>
                      </w:r>
                      <w:r>
                        <w:t xml:space="preserve"> </w:t>
                      </w:r>
                      <w:r>
                        <w:br/>
                        <w:t>W90 x D30 x H</w:t>
                      </w:r>
                      <w:r w:rsidR="00B03475">
                        <w:t>90</w:t>
                      </w:r>
                      <w:r>
                        <w:t>cm</w:t>
                      </w:r>
                    </w:p>
                  </w:txbxContent>
                </v:textbox>
              </v:shape>
            </w:pict>
          </mc:Fallback>
        </mc:AlternateContent>
      </w:r>
    </w:p>
    <w:p w14:paraId="62247086" w14:textId="5CE00104" w:rsidR="002F66A1" w:rsidRPr="00736AAE" w:rsidRDefault="00E0237A" w:rsidP="002F66A1">
      <w:r w:rsidRPr="005E6E61">
        <w:rPr>
          <w:b/>
          <w:noProof/>
          <w:color w:val="C00000"/>
          <w:sz w:val="32"/>
          <w:szCs w:val="32"/>
        </w:rPr>
        <mc:AlternateContent>
          <mc:Choice Requires="wps">
            <w:drawing>
              <wp:anchor distT="45720" distB="45720" distL="114300" distR="114300" simplePos="0" relativeHeight="251707392" behindDoc="0" locked="0" layoutInCell="1" allowOverlap="1" wp14:anchorId="2BE9238E" wp14:editId="76BD5CAC">
                <wp:simplePos x="0" y="0"/>
                <wp:positionH relativeFrom="column">
                  <wp:posOffset>3900805</wp:posOffset>
                </wp:positionH>
                <wp:positionV relativeFrom="paragraph">
                  <wp:posOffset>3810</wp:posOffset>
                </wp:positionV>
                <wp:extent cx="2381250" cy="611505"/>
                <wp:effectExtent l="0" t="0" r="0" b="0"/>
                <wp:wrapNone/>
                <wp:docPr id="964570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1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CE223F2" w14:textId="2DCCDC4C" w:rsidR="004479D3" w:rsidRDefault="004479D3" w:rsidP="004479D3">
                            <w:pPr>
                              <w:jc w:val="center"/>
                            </w:pPr>
                            <w:r>
                              <w:rPr>
                                <w:b/>
                                <w:bCs/>
                              </w:rPr>
                              <w:t>Foxley 2 Drawer Console Table</w:t>
                            </w:r>
                            <w:r>
                              <w:t xml:space="preserve"> </w:t>
                            </w:r>
                            <w:r>
                              <w:br/>
                              <w:t>W85 x D35 x H77cm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238E" id="_x0000_s1030" type="#_x0000_t202" style="position:absolute;margin-left:307.15pt;margin-top:.3pt;width:187.5pt;height:48.1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" filled="f" stroked="f">
                <v:textbox>
                  <w:txbxContent>
                    <w:p w14:paraId="2CE223F2" w14:textId="2DCCDC4C" w:rsidR="004479D3" w:rsidRDefault="004479D3" w:rsidP="004479D3">
                      <w:pPr>
                        <w:jc w:val="center"/>
                      </w:pPr>
                      <w:r>
                        <w:rPr>
                          <w:b/>
                          <w:bCs/>
                        </w:rPr>
                        <w:t>Foxley 2 Drawer Console Table</w:t>
                      </w:r>
                      <w:r>
                        <w:t xml:space="preserve"> </w:t>
                      </w:r>
                      <w:r>
                        <w:br/>
                        <w:t>W85 x D35 x H77cm</w:t>
                      </w:r>
                    </w:p>
                  </w:txbxContent>
                </v:textbox>
              </v:shape>
            </w:pict>
          </mc:Fallback>
        </mc:AlternateContent>
      </w:r>
    </w:p>
    <w:p w14:paraId="2AFDA7A9" w14:textId="172A699F" w:rsidR="002F66A1" w:rsidRPr="00736AAE" w:rsidRDefault="00E0237A" w:rsidP="002F66A1">
      <w:r>
        <w:rPr>
          <w:noProof/>
        </w:rPr>
        <w:drawing>
          <wp:anchor distT="0" distB="0" distL="114300" distR="114300" simplePos="0" relativeHeight="251695104" behindDoc="0" locked="0" layoutInCell="1" allowOverlap="1" wp14:anchorId="15661E82" wp14:editId="107C7D9E">
            <wp:simplePos x="0" y="0"/>
            <wp:positionH relativeFrom="column">
              <wp:posOffset>4441190</wp:posOffset>
            </wp:positionH>
            <wp:positionV relativeFrom="paragraph">
              <wp:posOffset>195580</wp:posOffset>
            </wp:positionV>
            <wp:extent cx="1254125" cy="1192530"/>
            <wp:effectExtent l="0" t="0" r="3175" b="7620"/>
            <wp:wrapNone/>
            <wp:docPr id="1677706253" name="Picture 18" descr="A stack of white and brown 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06253" name="Picture 18" descr="A stack of white and brown table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608" r="15234"/>
                    <a:stretch/>
                  </pic:blipFill>
                  <pic:spPr bwMode="auto">
                    <a:xfrm>
                      <a:off x="0" y="0"/>
                      <a:ext cx="1254125" cy="1192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0" locked="0" layoutInCell="1" allowOverlap="1" wp14:anchorId="5375673B" wp14:editId="5122BCF2">
            <wp:simplePos x="0" y="0"/>
            <wp:positionH relativeFrom="column">
              <wp:posOffset>1876425</wp:posOffset>
            </wp:positionH>
            <wp:positionV relativeFrom="paragraph">
              <wp:posOffset>118745</wp:posOffset>
            </wp:positionV>
            <wp:extent cx="2152650" cy="1435735"/>
            <wp:effectExtent l="0" t="0" r="0" b="0"/>
            <wp:wrapNone/>
            <wp:docPr id="1124520413" name="Picture 13" descr="A white coffee table with dra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20413" name="Picture 13" descr="A white coffee table with drawer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2650" cy="1435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5D635" w14:textId="3890192A" w:rsidR="002F66A1" w:rsidRPr="00736AAE" w:rsidRDefault="002F66A1" w:rsidP="002F66A1"/>
    <w:p w14:paraId="40C7AAF6" w14:textId="4E17DBE6" w:rsidR="002F66A1" w:rsidRPr="00736AAE" w:rsidRDefault="002F66A1" w:rsidP="002F66A1"/>
    <w:p w14:paraId="46F674EF" w14:textId="242EDC9F" w:rsidR="002F66A1" w:rsidRPr="00736AAE" w:rsidRDefault="002F66A1" w:rsidP="002F66A1"/>
    <w:p w14:paraId="48D11159" w14:textId="34D287B2" w:rsidR="002F66A1" w:rsidRDefault="00E0237A" w:rsidP="002F66A1">
      <w:pPr>
        <w:shd w:val="clear" w:color="auto" w:fill="FFFFFF"/>
        <w:spacing w:before="360" w:after="120" w:line="230" w:lineRule="exact"/>
        <w:rPr>
          <w:b/>
          <w:color w:val="C00000"/>
          <w:sz w:val="44"/>
          <w:szCs w:val="44"/>
        </w:rPr>
      </w:pPr>
      <w:r w:rsidRPr="005E6E61">
        <w:rPr>
          <w:b/>
          <w:noProof/>
          <w:color w:val="C00000"/>
          <w:sz w:val="32"/>
          <w:szCs w:val="32"/>
        </w:rPr>
        <mc:AlternateContent>
          <mc:Choice Requires="wps">
            <w:drawing>
              <wp:anchor distT="45720" distB="45720" distL="114300" distR="114300" simplePos="0" relativeHeight="251702272" behindDoc="0" locked="0" layoutInCell="1" allowOverlap="1" wp14:anchorId="4F2CCED4" wp14:editId="1DAEF97F">
                <wp:simplePos x="0" y="0"/>
                <wp:positionH relativeFrom="column">
                  <wp:posOffset>4000500</wp:posOffset>
                </wp:positionH>
                <wp:positionV relativeFrom="paragraph">
                  <wp:posOffset>239395</wp:posOffset>
                </wp:positionV>
                <wp:extent cx="2381250" cy="611505"/>
                <wp:effectExtent l="0" t="0" r="0" b="0"/>
                <wp:wrapNone/>
                <wp:docPr id="277565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1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84B482" w14:textId="77777777" w:rsidR="002F66A1" w:rsidRDefault="002F66A1" w:rsidP="002F66A1">
                            <w:pPr>
                              <w:jc w:val="center"/>
                            </w:pPr>
                            <w:r w:rsidRPr="005E6E61">
                              <w:rPr>
                                <w:b/>
                                <w:bCs/>
                              </w:rPr>
                              <w:t xml:space="preserve">Foxley </w:t>
                            </w:r>
                            <w:r>
                              <w:rPr>
                                <w:b/>
                                <w:bCs/>
                              </w:rPr>
                              <w:t>Nest of 2 Tables</w:t>
                            </w:r>
                            <w:r>
                              <w:t xml:space="preserve"> </w:t>
                            </w:r>
                            <w:r>
                              <w:br/>
                              <w:t>W55 x D40 x H50cm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CCED4" id="_x0000_s1031" type="#_x0000_t202" style="position:absolute;margin-left:315pt;margin-top:18.85pt;width:187.5pt;height:48.1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" filled="f" stroked="f">
                <v:textbox>
                  <w:txbxContent>
                    <w:p w14:paraId="2A84B482" w14:textId="77777777" w:rsidR="002F66A1" w:rsidRDefault="002F66A1" w:rsidP="002F66A1">
                      <w:pPr>
                        <w:jc w:val="center"/>
                      </w:pPr>
                      <w:r w:rsidRPr="005E6E61">
                        <w:rPr>
                          <w:b/>
                          <w:bCs/>
                        </w:rPr>
                        <w:t xml:space="preserve">Foxley </w:t>
                      </w:r>
                      <w:r>
                        <w:rPr>
                          <w:b/>
                          <w:bCs/>
                        </w:rPr>
                        <w:t>Nest of 2 Tables</w:t>
                      </w:r>
                      <w:r>
                        <w:t xml:space="preserve"> </w:t>
                      </w:r>
                      <w:r>
                        <w:br/>
                        <w:t>W55 x D40 x H50cm</w:t>
                      </w:r>
                    </w:p>
                  </w:txbxContent>
                </v:textbox>
              </v:shape>
            </w:pict>
          </mc:Fallback>
        </mc:AlternateContent>
      </w:r>
      <w:r w:rsidRPr="005E6E61">
        <w:rPr>
          <w:b/>
          <w:noProof/>
          <w:color w:val="C00000"/>
          <w:sz w:val="32"/>
          <w:szCs w:val="32"/>
        </w:rPr>
        <mc:AlternateContent>
          <mc:Choice Requires="wps">
            <w:drawing>
              <wp:anchor distT="45720" distB="45720" distL="114300" distR="114300" simplePos="0" relativeHeight="251699200" behindDoc="0" locked="0" layoutInCell="1" allowOverlap="1" wp14:anchorId="36E7C192" wp14:editId="260DB289">
                <wp:simplePos x="0" y="0"/>
                <wp:positionH relativeFrom="column">
                  <wp:posOffset>-400050</wp:posOffset>
                </wp:positionH>
                <wp:positionV relativeFrom="paragraph">
                  <wp:posOffset>228600</wp:posOffset>
                </wp:positionV>
                <wp:extent cx="2381250" cy="611505"/>
                <wp:effectExtent l="0" t="0" r="0" b="0"/>
                <wp:wrapNone/>
                <wp:docPr id="13393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1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3D9B89" w14:textId="77777777" w:rsidR="002F66A1" w:rsidRDefault="002F66A1" w:rsidP="002F66A1">
                            <w:pPr>
                              <w:jc w:val="center"/>
                            </w:pPr>
                            <w:r w:rsidRPr="005E6E61">
                              <w:rPr>
                                <w:b/>
                                <w:bCs/>
                              </w:rPr>
                              <w:t xml:space="preserve">Foxley </w:t>
                            </w:r>
                            <w:r>
                              <w:rPr>
                                <w:b/>
                                <w:bCs/>
                              </w:rPr>
                              <w:t>180cm Tall Bookcase</w:t>
                            </w:r>
                            <w:r>
                              <w:t xml:space="preserve"> </w:t>
                            </w:r>
                            <w:r>
                              <w:br/>
                              <w:t>W90 x D30 x H180cm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7C192" id="_x0000_s1032" type="#_x0000_t202" style="position:absolute;margin-left:-31.5pt;margin-top:18pt;width:187.5pt;height:48.1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" filled="f" stroked="f">
                <v:textbox>
                  <w:txbxContent>
                    <w:p w14:paraId="643D9B89" w14:textId="77777777" w:rsidR="002F66A1" w:rsidRDefault="002F66A1" w:rsidP="002F66A1">
                      <w:pPr>
                        <w:jc w:val="center"/>
                      </w:pPr>
                      <w:r w:rsidRPr="005E6E61">
                        <w:rPr>
                          <w:b/>
                          <w:bCs/>
                        </w:rPr>
                        <w:t xml:space="preserve">Foxley </w:t>
                      </w:r>
                      <w:r>
                        <w:rPr>
                          <w:b/>
                          <w:bCs/>
                        </w:rPr>
                        <w:t>180cm Tall Bookcase</w:t>
                      </w:r>
                      <w:r>
                        <w:t xml:space="preserve"> </w:t>
                      </w:r>
                      <w:r>
                        <w:br/>
                        <w:t>W90 x D30 x H180cm</w:t>
                      </w:r>
                    </w:p>
                  </w:txbxContent>
                </v:textbox>
              </v:shape>
            </w:pict>
          </mc:Fallback>
        </mc:AlternateContent>
      </w:r>
      <w:r w:rsidRPr="005E6E61">
        <w:rPr>
          <w:b/>
          <w:noProof/>
          <w:color w:val="C00000"/>
          <w:sz w:val="32"/>
          <w:szCs w:val="32"/>
        </w:rPr>
        <mc:AlternateContent>
          <mc:Choice Requires="wps">
            <w:drawing>
              <wp:anchor distT="45720" distB="45720" distL="114300" distR="114300" simplePos="0" relativeHeight="251701248" behindDoc="0" locked="0" layoutInCell="1" allowOverlap="1" wp14:anchorId="0B68383B" wp14:editId="4655498F">
                <wp:simplePos x="0" y="0"/>
                <wp:positionH relativeFrom="column">
                  <wp:posOffset>1752600</wp:posOffset>
                </wp:positionH>
                <wp:positionV relativeFrom="paragraph">
                  <wp:posOffset>227965</wp:posOffset>
                </wp:positionV>
                <wp:extent cx="2381250" cy="611505"/>
                <wp:effectExtent l="0" t="0" r="0" b="0"/>
                <wp:wrapNone/>
                <wp:docPr id="1947991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1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0D9B9E" w14:textId="77777777" w:rsidR="002F66A1" w:rsidRDefault="002F66A1" w:rsidP="002F66A1">
                            <w:pPr>
                              <w:jc w:val="center"/>
                            </w:pPr>
                            <w:r w:rsidRPr="005E6E61">
                              <w:rPr>
                                <w:b/>
                                <w:bCs/>
                              </w:rPr>
                              <w:t xml:space="preserve">Foxley </w:t>
                            </w:r>
                            <w:r>
                              <w:rPr>
                                <w:b/>
                                <w:bCs/>
                              </w:rPr>
                              <w:t>2 Drawer Coffee Table</w:t>
                            </w:r>
                            <w:r>
                              <w:t xml:space="preserve"> </w:t>
                            </w:r>
                            <w:r>
                              <w:br/>
                              <w:t>W100 x D60 x H50cm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8383B" id="_x0000_s1033" type="#_x0000_t202" style="position:absolute;margin-left:138pt;margin-top:17.95pt;width:187.5pt;height:48.1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" filled="f" stroked="f">
                <v:textbox>
                  <w:txbxContent>
                    <w:p w14:paraId="400D9B9E" w14:textId="77777777" w:rsidR="002F66A1" w:rsidRDefault="002F66A1" w:rsidP="002F66A1">
                      <w:pPr>
                        <w:jc w:val="center"/>
                      </w:pPr>
                      <w:r w:rsidRPr="005E6E61">
                        <w:rPr>
                          <w:b/>
                          <w:bCs/>
                        </w:rPr>
                        <w:t xml:space="preserve">Foxley </w:t>
                      </w:r>
                      <w:r>
                        <w:rPr>
                          <w:b/>
                          <w:bCs/>
                        </w:rPr>
                        <w:t>2 Drawer Coffee Table</w:t>
                      </w:r>
                      <w:r>
                        <w:t xml:space="preserve"> </w:t>
                      </w:r>
                      <w:r>
                        <w:br/>
                        <w:t>W100 x D60 x H50cm</w:t>
                      </w:r>
                    </w:p>
                  </w:txbxContent>
                </v:textbox>
              </v:shape>
            </w:pict>
          </mc:Fallback>
        </mc:AlternateContent>
      </w:r>
    </w:p>
    <w:p w14:paraId="0027394D" w14:textId="665339B4" w:rsidR="002F66A1" w:rsidRPr="00736AAE" w:rsidRDefault="00E0237A" w:rsidP="004F733B">
      <w:pPr>
        <w:shd w:val="clear" w:color="auto" w:fill="FFFFFF"/>
        <w:spacing w:before="240" w:after="0"/>
        <w:ind w:right="442"/>
      </w:pPr>
      <w:r>
        <w:rPr>
          <w:noProof/>
        </w:rPr>
        <w:drawing>
          <wp:anchor distT="0" distB="0" distL="114300" distR="114300" simplePos="0" relativeHeight="251693056" behindDoc="0" locked="0" layoutInCell="1" allowOverlap="1" wp14:anchorId="33B02B5F" wp14:editId="46C53BBD">
            <wp:simplePos x="0" y="0"/>
            <wp:positionH relativeFrom="column">
              <wp:posOffset>4086225</wp:posOffset>
            </wp:positionH>
            <wp:positionV relativeFrom="paragraph">
              <wp:posOffset>452120</wp:posOffset>
            </wp:positionV>
            <wp:extent cx="1949450" cy="1300480"/>
            <wp:effectExtent l="0" t="0" r="0" b="0"/>
            <wp:wrapThrough wrapText="bothSides">
              <wp:wrapPolygon edited="0">
                <wp:start x="0" y="0"/>
                <wp:lineTo x="0" y="21199"/>
                <wp:lineTo x="21319" y="21199"/>
                <wp:lineTo x="21319" y="0"/>
                <wp:lineTo x="0" y="0"/>
              </wp:wrapPolygon>
            </wp:wrapThrough>
            <wp:docPr id="1660202485" name="Picture 16" descr="A white and brow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02485" name="Picture 16" descr="A white and brown tab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9450" cy="1300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6E61">
        <w:rPr>
          <w:b/>
          <w:noProof/>
          <w:color w:val="C00000"/>
          <w:sz w:val="32"/>
          <w:szCs w:val="32"/>
        </w:rPr>
        <mc:AlternateContent>
          <mc:Choice Requires="wps">
            <w:drawing>
              <wp:anchor distT="45720" distB="45720" distL="114300" distR="114300" simplePos="0" relativeHeight="251703296" behindDoc="0" locked="0" layoutInCell="1" allowOverlap="1" wp14:anchorId="3C0CA61C" wp14:editId="21D9AB99">
                <wp:simplePos x="0" y="0"/>
                <wp:positionH relativeFrom="column">
                  <wp:posOffset>3986530</wp:posOffset>
                </wp:positionH>
                <wp:positionV relativeFrom="paragraph">
                  <wp:posOffset>1969770</wp:posOffset>
                </wp:positionV>
                <wp:extent cx="2381250" cy="611505"/>
                <wp:effectExtent l="0" t="0" r="0" b="0"/>
                <wp:wrapNone/>
                <wp:docPr id="1891394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1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0E0190" w14:textId="77777777" w:rsidR="002F66A1" w:rsidRDefault="002F66A1" w:rsidP="002F66A1">
                            <w:pPr>
                              <w:jc w:val="center"/>
                            </w:pPr>
                            <w:r w:rsidRPr="005E6E61">
                              <w:rPr>
                                <w:b/>
                                <w:bCs/>
                              </w:rPr>
                              <w:t xml:space="preserve">Foxley </w:t>
                            </w:r>
                            <w:r>
                              <w:rPr>
                                <w:b/>
                                <w:bCs/>
                              </w:rPr>
                              <w:t>Lamp Table</w:t>
                            </w:r>
                            <w:r>
                              <w:t xml:space="preserve"> </w:t>
                            </w:r>
                            <w:r>
                              <w:br/>
                              <w:t>W50 x D50 x H50cm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CA61C" id="_x0000_s1034" type="#_x0000_t202" style="position:absolute;margin-left:313.9pt;margin-top:155.1pt;width:187.5pt;height:48.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" filled="f" stroked="f">
                <v:textbox>
                  <w:txbxContent>
                    <w:p w14:paraId="0D0E0190" w14:textId="77777777" w:rsidR="002F66A1" w:rsidRDefault="002F66A1" w:rsidP="002F66A1">
                      <w:pPr>
                        <w:jc w:val="center"/>
                      </w:pPr>
                      <w:r w:rsidRPr="005E6E61">
                        <w:rPr>
                          <w:b/>
                          <w:bCs/>
                        </w:rPr>
                        <w:t xml:space="preserve">Foxley </w:t>
                      </w:r>
                      <w:r>
                        <w:rPr>
                          <w:b/>
                          <w:bCs/>
                        </w:rPr>
                        <w:t>Lamp Table</w:t>
                      </w:r>
                      <w:r>
                        <w:t xml:space="preserve"> </w:t>
                      </w:r>
                      <w:r>
                        <w:br/>
                        <w:t>W50 x D50 x H50cm</w:t>
                      </w:r>
                    </w:p>
                  </w:txbxContent>
                </v:textbox>
              </v:shape>
            </w:pict>
          </mc:Fallback>
        </mc:AlternateContent>
      </w:r>
      <w:r w:rsidRPr="005E6E61">
        <w:rPr>
          <w:b/>
          <w:noProof/>
          <w:color w:val="C00000"/>
          <w:sz w:val="32"/>
          <w:szCs w:val="32"/>
        </w:rPr>
        <mc:AlternateContent>
          <mc:Choice Requires="wps">
            <w:drawing>
              <wp:anchor distT="45720" distB="45720" distL="114300" distR="114300" simplePos="0" relativeHeight="251700224" behindDoc="0" locked="0" layoutInCell="1" allowOverlap="1" wp14:anchorId="4B7519F0" wp14:editId="120EA988">
                <wp:simplePos x="0" y="0"/>
                <wp:positionH relativeFrom="column">
                  <wp:posOffset>2080895</wp:posOffset>
                </wp:positionH>
                <wp:positionV relativeFrom="paragraph">
                  <wp:posOffset>1967230</wp:posOffset>
                </wp:positionV>
                <wp:extent cx="2381250" cy="611505"/>
                <wp:effectExtent l="0" t="0" r="0" b="0"/>
                <wp:wrapNone/>
                <wp:docPr id="1940182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1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5EADC7" w14:textId="055DEC8E" w:rsidR="002F66A1" w:rsidRDefault="002F66A1" w:rsidP="002F66A1">
                            <w:pPr>
                              <w:jc w:val="center"/>
                            </w:pPr>
                            <w:r w:rsidRPr="005E6E61">
                              <w:rPr>
                                <w:b/>
                                <w:bCs/>
                              </w:rPr>
                              <w:t xml:space="preserve">Foxley </w:t>
                            </w:r>
                            <w:r>
                              <w:rPr>
                                <w:b/>
                                <w:bCs/>
                              </w:rPr>
                              <w:t>Corner TV Unit</w:t>
                            </w:r>
                            <w:r>
                              <w:t xml:space="preserve"> </w:t>
                            </w:r>
                            <w:r>
                              <w:br/>
                            </w:r>
                            <w:r w:rsidR="00731A20">
                              <w:t>W100 x D45 x H50cm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519F0" id="_x0000_s1035" type="#_x0000_t202" style="position:absolute;margin-left:163.85pt;margin-top:154.9pt;width:187.5pt;height:48.1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" filled="f" stroked="f">
                <v:textbox>
                  <w:txbxContent>
                    <w:p w14:paraId="6D5EADC7" w14:textId="055DEC8E" w:rsidR="002F66A1" w:rsidRDefault="002F66A1" w:rsidP="002F66A1">
                      <w:pPr>
                        <w:jc w:val="center"/>
                      </w:pPr>
                      <w:r w:rsidRPr="005E6E61">
                        <w:rPr>
                          <w:b/>
                          <w:bCs/>
                        </w:rPr>
                        <w:t xml:space="preserve">Foxley </w:t>
                      </w:r>
                      <w:r>
                        <w:rPr>
                          <w:b/>
                          <w:bCs/>
                        </w:rPr>
                        <w:t>Corner TV Unit</w:t>
                      </w:r>
                      <w:r>
                        <w:t xml:space="preserve"> </w:t>
                      </w:r>
                      <w:r>
                        <w:br/>
                      </w:r>
                      <w:r w:rsidR="00731A20">
                        <w:t>W100 x D45 x H50cm</w:t>
                      </w:r>
                    </w:p>
                  </w:txbxContent>
                </v:textbox>
              </v:shape>
            </w:pict>
          </mc:Fallback>
        </mc:AlternateContent>
      </w:r>
      <w:r>
        <w:rPr>
          <w:noProof/>
        </w:rPr>
        <w:drawing>
          <wp:anchor distT="0" distB="0" distL="114300" distR="114300" simplePos="0" relativeHeight="251692032" behindDoc="0" locked="0" layoutInCell="1" allowOverlap="1" wp14:anchorId="55B2F366" wp14:editId="13B13446">
            <wp:simplePos x="0" y="0"/>
            <wp:positionH relativeFrom="column">
              <wp:posOffset>2067560</wp:posOffset>
            </wp:positionH>
            <wp:positionV relativeFrom="paragraph">
              <wp:posOffset>435610</wp:posOffset>
            </wp:positionV>
            <wp:extent cx="2295525" cy="1531760"/>
            <wp:effectExtent l="0" t="0" r="0" b="0"/>
            <wp:wrapNone/>
            <wp:docPr id="1156615249" name="Picture 15" descr="A white tv stand with a woode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15249" name="Picture 15" descr="A white tv stand with a wooden top&#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95525" cy="1531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14:anchorId="554448E6" wp14:editId="0C5402EB">
            <wp:simplePos x="0" y="0"/>
            <wp:positionH relativeFrom="column">
              <wp:posOffset>-302147</wp:posOffset>
            </wp:positionH>
            <wp:positionV relativeFrom="paragraph">
              <wp:posOffset>626745</wp:posOffset>
            </wp:positionV>
            <wp:extent cx="2409825" cy="1295802"/>
            <wp:effectExtent l="0" t="0" r="0" b="0"/>
            <wp:wrapNone/>
            <wp:docPr id="1846380252" name="Picture 17" descr="A white tv stand with a woode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80252" name="Picture 17" descr="A white tv stand with a wooden top&#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363" t="12795" r="5691" b="14703"/>
                    <a:stretch/>
                  </pic:blipFill>
                  <pic:spPr bwMode="auto">
                    <a:xfrm>
                      <a:off x="0" y="0"/>
                      <a:ext cx="2409825" cy="12958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6E61">
        <w:rPr>
          <w:b/>
          <w:noProof/>
          <w:color w:val="C00000"/>
          <w:sz w:val="32"/>
          <w:szCs w:val="32"/>
        </w:rPr>
        <mc:AlternateContent>
          <mc:Choice Requires="wps">
            <w:drawing>
              <wp:anchor distT="45720" distB="45720" distL="114300" distR="114300" simplePos="0" relativeHeight="251683840" behindDoc="0" locked="0" layoutInCell="1" allowOverlap="1" wp14:anchorId="78B33F58" wp14:editId="200F0C83">
                <wp:simplePos x="0" y="0"/>
                <wp:positionH relativeFrom="column">
                  <wp:posOffset>-203200</wp:posOffset>
                </wp:positionH>
                <wp:positionV relativeFrom="paragraph">
                  <wp:posOffset>1968500</wp:posOffset>
                </wp:positionV>
                <wp:extent cx="2381250" cy="611505"/>
                <wp:effectExtent l="0" t="0" r="0" b="0"/>
                <wp:wrapNone/>
                <wp:docPr id="1951771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11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3E4B25" w14:textId="24C3BA63" w:rsidR="005E6E61" w:rsidRDefault="005E6E61" w:rsidP="005E6E61">
                            <w:pPr>
                              <w:jc w:val="center"/>
                            </w:pPr>
                            <w:r w:rsidRPr="005E6E61">
                              <w:rPr>
                                <w:b/>
                                <w:bCs/>
                              </w:rPr>
                              <w:t xml:space="preserve">Foxley </w:t>
                            </w:r>
                            <w:r w:rsidR="002F66A1">
                              <w:rPr>
                                <w:b/>
                                <w:bCs/>
                              </w:rPr>
                              <w:t xml:space="preserve">Large TV Unit                  </w:t>
                            </w:r>
                            <w:r w:rsidR="00731A20">
                              <w:t>W120 x D45 x H50cm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33F58" id="_x0000_s1036" type="#_x0000_t202" style="position:absolute;margin-left:-16pt;margin-top:155pt;width:187.5pt;height:48.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" filled="f" stroked="f">
                <v:textbox>
                  <w:txbxContent>
                    <w:p w14:paraId="533E4B25" w14:textId="24C3BA63" w:rsidR="005E6E61" w:rsidRDefault="005E6E61" w:rsidP="005E6E61">
                      <w:pPr>
                        <w:jc w:val="center"/>
                      </w:pPr>
                      <w:r w:rsidRPr="005E6E61">
                        <w:rPr>
                          <w:b/>
                          <w:bCs/>
                        </w:rPr>
                        <w:t xml:space="preserve">Foxley </w:t>
                      </w:r>
                      <w:r w:rsidR="002F66A1">
                        <w:rPr>
                          <w:b/>
                          <w:bCs/>
                        </w:rPr>
                        <w:t xml:space="preserve">Large TV Unit                  </w:t>
                      </w:r>
                      <w:r w:rsidR="00731A20">
                        <w:t>W120 x D45 x H50cm</w:t>
                      </w:r>
                    </w:p>
                  </w:txbxContent>
                </v:textbox>
              </v:shape>
            </w:pict>
          </mc:Fallback>
        </mc:AlternateContent>
      </w:r>
    </w:p>
    <w:sectPr w:rsidR="002F66A1" w:rsidRPr="00736AAE" w:rsidSect="00F82862">
      <w:pgSz w:w="11906" w:h="16838" w:code="9"/>
      <w:pgMar w:top="1440" w:right="1440" w:bottom="1440" w:left="1440"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AF547" w14:textId="77777777" w:rsidR="008B59FC" w:rsidRDefault="008B59FC" w:rsidP="008B59FC">
      <w:pPr>
        <w:spacing w:after="0" w:line="240" w:lineRule="auto"/>
      </w:pPr>
      <w:r>
        <w:separator/>
      </w:r>
    </w:p>
  </w:endnote>
  <w:endnote w:type="continuationSeparator" w:id="0">
    <w:p w14:paraId="46C4B095" w14:textId="77777777" w:rsidR="008B59FC" w:rsidRDefault="008B59FC" w:rsidP="008B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8789E" w14:textId="77777777" w:rsidR="008B59FC" w:rsidRDefault="008B59FC" w:rsidP="008B59FC">
      <w:pPr>
        <w:spacing w:after="0" w:line="240" w:lineRule="auto"/>
      </w:pPr>
      <w:r>
        <w:separator/>
      </w:r>
    </w:p>
  </w:footnote>
  <w:footnote w:type="continuationSeparator" w:id="0">
    <w:p w14:paraId="2159D272" w14:textId="77777777" w:rsidR="008B59FC" w:rsidRDefault="008B59FC" w:rsidP="008B5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41461"/>
    <w:multiLevelType w:val="hybridMultilevel"/>
    <w:tmpl w:val="0C347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67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88"/>
    <w:rsid w:val="002C76EB"/>
    <w:rsid w:val="002F66A1"/>
    <w:rsid w:val="00306F88"/>
    <w:rsid w:val="003641CF"/>
    <w:rsid w:val="003E0B9B"/>
    <w:rsid w:val="003E5389"/>
    <w:rsid w:val="003F4B0D"/>
    <w:rsid w:val="00434448"/>
    <w:rsid w:val="00443F78"/>
    <w:rsid w:val="004479D3"/>
    <w:rsid w:val="004F733B"/>
    <w:rsid w:val="00522A3E"/>
    <w:rsid w:val="005E6E61"/>
    <w:rsid w:val="0065054C"/>
    <w:rsid w:val="006F1AA8"/>
    <w:rsid w:val="0071480B"/>
    <w:rsid w:val="00731A20"/>
    <w:rsid w:val="00736AAE"/>
    <w:rsid w:val="00770DBD"/>
    <w:rsid w:val="008B59FC"/>
    <w:rsid w:val="00B03475"/>
    <w:rsid w:val="00B051AC"/>
    <w:rsid w:val="00B47B9F"/>
    <w:rsid w:val="00CD306A"/>
    <w:rsid w:val="00CF02BF"/>
    <w:rsid w:val="00E0237A"/>
    <w:rsid w:val="00F82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D5BC"/>
  <w15:chartTrackingRefBased/>
  <w15:docId w15:val="{3759BE83-7F73-4286-BAAE-98681322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F88"/>
    <w:rPr>
      <w:rFonts w:eastAsiaTheme="majorEastAsia" w:cstheme="majorBidi"/>
      <w:color w:val="272727" w:themeColor="text1" w:themeTint="D8"/>
    </w:rPr>
  </w:style>
  <w:style w:type="paragraph" w:styleId="Title">
    <w:name w:val="Title"/>
    <w:basedOn w:val="Normal"/>
    <w:next w:val="Normal"/>
    <w:link w:val="TitleChar"/>
    <w:uiPriority w:val="10"/>
    <w:qFormat/>
    <w:rsid w:val="0030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F88"/>
    <w:pPr>
      <w:spacing w:before="160"/>
      <w:jc w:val="center"/>
    </w:pPr>
    <w:rPr>
      <w:i/>
      <w:iCs/>
      <w:color w:val="404040" w:themeColor="text1" w:themeTint="BF"/>
    </w:rPr>
  </w:style>
  <w:style w:type="character" w:customStyle="1" w:styleId="QuoteChar">
    <w:name w:val="Quote Char"/>
    <w:basedOn w:val="DefaultParagraphFont"/>
    <w:link w:val="Quote"/>
    <w:uiPriority w:val="29"/>
    <w:rsid w:val="00306F88"/>
    <w:rPr>
      <w:i/>
      <w:iCs/>
      <w:color w:val="404040" w:themeColor="text1" w:themeTint="BF"/>
    </w:rPr>
  </w:style>
  <w:style w:type="paragraph" w:styleId="ListParagraph">
    <w:name w:val="List Paragraph"/>
    <w:basedOn w:val="Normal"/>
    <w:uiPriority w:val="34"/>
    <w:qFormat/>
    <w:rsid w:val="00306F88"/>
    <w:pPr>
      <w:ind w:left="720"/>
      <w:contextualSpacing/>
    </w:pPr>
  </w:style>
  <w:style w:type="character" w:styleId="IntenseEmphasis">
    <w:name w:val="Intense Emphasis"/>
    <w:basedOn w:val="DefaultParagraphFont"/>
    <w:uiPriority w:val="21"/>
    <w:qFormat/>
    <w:rsid w:val="00306F88"/>
    <w:rPr>
      <w:i/>
      <w:iCs/>
      <w:color w:val="0F4761" w:themeColor="accent1" w:themeShade="BF"/>
    </w:rPr>
  </w:style>
  <w:style w:type="paragraph" w:styleId="IntenseQuote">
    <w:name w:val="Intense Quote"/>
    <w:basedOn w:val="Normal"/>
    <w:next w:val="Normal"/>
    <w:link w:val="IntenseQuoteChar"/>
    <w:uiPriority w:val="30"/>
    <w:qFormat/>
    <w:rsid w:val="0030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F88"/>
    <w:rPr>
      <w:i/>
      <w:iCs/>
      <w:color w:val="0F4761" w:themeColor="accent1" w:themeShade="BF"/>
    </w:rPr>
  </w:style>
  <w:style w:type="character" w:styleId="IntenseReference">
    <w:name w:val="Intense Reference"/>
    <w:basedOn w:val="DefaultParagraphFont"/>
    <w:uiPriority w:val="32"/>
    <w:qFormat/>
    <w:rsid w:val="00306F88"/>
    <w:rPr>
      <w:b/>
      <w:bCs/>
      <w:smallCaps/>
      <w:color w:val="0F4761" w:themeColor="accent1" w:themeShade="BF"/>
      <w:spacing w:val="5"/>
    </w:rPr>
  </w:style>
  <w:style w:type="paragraph" w:styleId="Header">
    <w:name w:val="header"/>
    <w:basedOn w:val="Normal"/>
    <w:link w:val="HeaderChar"/>
    <w:uiPriority w:val="99"/>
    <w:unhideWhenUsed/>
    <w:rsid w:val="008B5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FC"/>
  </w:style>
  <w:style w:type="paragraph" w:styleId="Footer">
    <w:name w:val="footer"/>
    <w:basedOn w:val="Normal"/>
    <w:link w:val="FooterChar"/>
    <w:uiPriority w:val="99"/>
    <w:unhideWhenUsed/>
    <w:rsid w:val="008B5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FC"/>
  </w:style>
  <w:style w:type="paragraph" w:styleId="NoSpacing">
    <w:name w:val="No Spacing"/>
    <w:uiPriority w:val="1"/>
    <w:qFormat/>
    <w:rsid w:val="008B59FC"/>
    <w:pPr>
      <w:spacing w:after="0" w:line="240" w:lineRule="auto"/>
    </w:pPr>
    <w:rPr>
      <w:kern w:val="0"/>
      <w:sz w:val="22"/>
      <w:szCs w:val="22"/>
      <w14:ligatures w14:val="none"/>
    </w:rPr>
  </w:style>
  <w:style w:type="table" w:styleId="TableGrid">
    <w:name w:val="Table Grid"/>
    <w:basedOn w:val="TableNormal"/>
    <w:uiPriority w:val="59"/>
    <w:rsid w:val="008B59F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2E9D-FA55-4429-9E0D-B0F7C508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Clare</dc:creator>
  <cp:keywords/>
  <dc:description/>
  <cp:lastModifiedBy>Callum Wright</cp:lastModifiedBy>
  <cp:revision>8</cp:revision>
  <cp:lastPrinted>2024-11-27T11:14:00Z</cp:lastPrinted>
  <dcterms:created xsi:type="dcterms:W3CDTF">2024-11-20T09:56:00Z</dcterms:created>
  <dcterms:modified xsi:type="dcterms:W3CDTF">2024-12-16T09:49:00Z</dcterms:modified>
</cp:coreProperties>
</file>